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0D4" w14:textId="34A3635F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行《添書不要》</w:t>
      </w:r>
    </w:p>
    <w:p w14:paraId="4E2E56E1" w14:textId="77777777" w:rsidR="008D594D" w:rsidRPr="008D594D" w:rsidRDefault="008D594D" w:rsidP="008D594D">
      <w:pPr>
        <w:jc w:val="center"/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>（FAX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0855-25-1506</w:t>
      </w:r>
      <w:r w:rsidRPr="008D594D">
        <w:rPr>
          <w:rFonts w:ascii="HG丸ｺﾞｼｯｸM-PRO" w:eastAsia="HG丸ｺﾞｼｯｸM-PRO" w:hAnsi="HG丸ｺﾞｼｯｸM-PRO" w:hint="eastAsia"/>
        </w:rPr>
        <w:t xml:space="preserve">　　　E-mail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hyperlink r:id="rId7" w:history="1">
        <w:r w:rsidRPr="008D594D">
          <w:rPr>
            <w:rStyle w:val="af"/>
            <w:rFonts w:ascii="HG丸ｺﾞｼｯｸM-PRO" w:eastAsia="HG丸ｺﾞｼｯｸM-PRO" w:hAnsi="HG丸ｺﾞｼｯｸM-PRO"/>
          </w:rPr>
          <w:t>kaigo@</w:t>
        </w:r>
        <w:r w:rsidRPr="008D594D">
          <w:rPr>
            <w:rStyle w:val="af"/>
            <w:rFonts w:ascii="HG丸ｺﾞｼｯｸM-PRO" w:eastAsia="HG丸ｺﾞｼｯｸM-PRO" w:hAnsi="HG丸ｺﾞｼｯｸM-PRO" w:hint="eastAsia"/>
          </w:rPr>
          <w:t>hamadakouiki</w:t>
        </w:r>
        <w:r w:rsidRPr="008D594D">
          <w:rPr>
            <w:rStyle w:val="af"/>
            <w:rFonts w:ascii="HG丸ｺﾞｼｯｸM-PRO" w:eastAsia="HG丸ｺﾞｼｯｸM-PRO" w:hAnsi="HG丸ｺﾞｼｯｸM-PRO"/>
          </w:rPr>
          <w:t>.jp</w:t>
        </w:r>
      </w:hyperlink>
      <w:r w:rsidRPr="008D594D">
        <w:rPr>
          <w:rFonts w:ascii="HG丸ｺﾞｼｯｸM-PRO" w:eastAsia="HG丸ｺﾞｼｯｸM-PRO" w:hAnsi="HG丸ｺﾞｼｯｸM-PRO" w:hint="eastAsia"/>
        </w:rPr>
        <w:t>）</w:t>
      </w:r>
    </w:p>
    <w:p w14:paraId="62C7C29D" w14:textId="77777777" w:rsidR="00512DBD" w:rsidRPr="00512DBD" w:rsidRDefault="00512DBD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5535EA16" w:rsidR="008D594D" w:rsidRPr="008D594D" w:rsidRDefault="009F41E1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0F97DD73">
                <wp:simplePos x="0" y="0"/>
                <wp:positionH relativeFrom="column">
                  <wp:posOffset>-55605</wp:posOffset>
                </wp:positionH>
                <wp:positionV relativeFrom="paragraph">
                  <wp:posOffset>484864</wp:posOffset>
                </wp:positionV>
                <wp:extent cx="5814281" cy="1311965"/>
                <wp:effectExtent l="0" t="0" r="1524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81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7ED5D237" w:rsidR="00A638DD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：令和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4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年11月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８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金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13: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00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～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16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00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002DD4" w14:textId="671E3BE3" w:rsidR="009F41E1" w:rsidRPr="00F102A3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F1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アセスメントの基本を学ぶ</w:t>
                            </w:r>
                            <w:r w:rsidR="003A715B" w:rsidRPr="00F102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w w:val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57988F3E" w14:textId="3ADF0423" w:rsidR="00F102A3" w:rsidRPr="00187701" w:rsidRDefault="00187701" w:rsidP="00187701">
                            <w:pPr>
                              <w:ind w:firstLineChars="800" w:firstLine="181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77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18770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ケアタウン総合研究所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代表　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高室成幸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</w:p>
                          <w:p w14:paraId="0AD59413" w14:textId="3201C114" w:rsidR="00BF4953" w:rsidRPr="00BF4953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7A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  <w:p w14:paraId="2C5A6AB3" w14:textId="77777777" w:rsidR="001C58A6" w:rsidRPr="00BF4953" w:rsidRDefault="001C58A6" w:rsidP="001C5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4pt;margin-top:38.2pt;width:457.8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" fillcolor="white [3212]" strokecolor="black [3213]" strokeweight="1pt">
                <v:stroke joinstyle="miter"/>
                <v:textbox>
                  <w:txbxContent>
                    <w:p w14:paraId="56AE84E7" w14:textId="7ED5D237" w:rsidR="00A638DD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開催日</w:t>
                      </w:r>
                      <w:r w:rsidR="003318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時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：令和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4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年11月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８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金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）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13:</w:t>
                      </w:r>
                      <w:r w:rsidR="00F83E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00</w:t>
                      </w:r>
                      <w:r w:rsidR="003318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～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16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:</w:t>
                      </w:r>
                      <w:r w:rsidR="00F83E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00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002DD4" w14:textId="671E3BE3" w:rsidR="009F41E1" w:rsidRPr="00F102A3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14"/>
                          <w:w w:val="80"/>
                          <w:sz w:val="32"/>
                          <w:szCs w:val="32"/>
                        </w:rPr>
                      </w:pPr>
                      <w:r w:rsidRPr="00F1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アセスメントの基本を学ぶ</w:t>
                      </w:r>
                      <w:r w:rsidR="003A715B" w:rsidRPr="00F102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w w:val="80"/>
                          <w:sz w:val="32"/>
                          <w:szCs w:val="32"/>
                        </w:rPr>
                        <w:t>」</w:t>
                      </w:r>
                    </w:p>
                    <w:p w14:paraId="57988F3E" w14:textId="3ADF0423" w:rsidR="00F102A3" w:rsidRPr="00187701" w:rsidRDefault="00187701" w:rsidP="00187701">
                      <w:pPr>
                        <w:ind w:firstLineChars="800" w:firstLine="181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77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18770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ケアタウン総合研究所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代表　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高室成幸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</w:p>
                    <w:p w14:paraId="0AD59413" w14:textId="3201C114" w:rsidR="00BF4953" w:rsidRPr="00BF4953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7A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  <w:p w14:paraId="2C5A6AB3" w14:textId="77777777" w:rsidR="001C58A6" w:rsidRPr="00BF4953" w:rsidRDefault="001C58A6" w:rsidP="001C5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638DD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F83E08">
        <w:rPr>
          <w:rFonts w:ascii="ＭＳ Ｐゴシック" w:eastAsia="ＭＳ Ｐゴシック" w:hAnsi="ＭＳ Ｐゴシック" w:hint="eastAsia"/>
          <w:b/>
          <w:sz w:val="32"/>
          <w:szCs w:val="32"/>
        </w:rPr>
        <w:t>居宅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3FCC530" w14:textId="1043102E" w:rsidR="005873CA" w:rsidRPr="00837E66" w:rsidRDefault="005873CA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57899CC2" w14:textId="532590E3" w:rsidR="009E29D9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◆オンライン</w:t>
      </w:r>
      <w:r w:rsidR="004364AD">
        <w:rPr>
          <w:rFonts w:ascii="HG丸ｺﾞｼｯｸM-PRO" w:eastAsia="HG丸ｺﾞｼｯｸM-PRO" w:hAnsi="HG丸ｺﾞｼｯｸM-PRO" w:hint="eastAsia"/>
        </w:rPr>
        <w:t>研修の</w:t>
      </w:r>
      <w:r w:rsidR="00A638DD">
        <w:rPr>
          <w:rFonts w:ascii="HG丸ｺﾞｼｯｸM-PRO" w:eastAsia="HG丸ｺﾞｼｯｸM-PRO" w:hAnsi="HG丸ｺﾞｼｯｸM-PRO" w:hint="eastAsia"/>
        </w:rPr>
        <w:t>ため、</w:t>
      </w:r>
      <w:r>
        <w:rPr>
          <w:rFonts w:ascii="HG丸ｺﾞｼｯｸM-PRO" w:eastAsia="HG丸ｺﾞｼｯｸM-PRO" w:hAnsi="HG丸ｺﾞｼｯｸM-PRO" w:hint="eastAsia"/>
        </w:rPr>
        <w:t>メールアドレスをご記入ください。</w:t>
      </w:r>
    </w:p>
    <w:p w14:paraId="67121DD5" w14:textId="37D082E8" w:rsidR="009E29D9" w:rsidRDefault="009E29D9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 w:rsidRPr="009E29D9">
        <w:rPr>
          <w:rFonts w:ascii="HG丸ｺﾞｼｯｸM-PRO" w:eastAsia="HG丸ｺﾞｼｯｸM-PRO" w:hAnsi="HG丸ｺﾞｼｯｸM-PRO" w:hint="eastAsia"/>
          <w:u w:val="single"/>
        </w:rPr>
        <w:t>E-m</w:t>
      </w:r>
      <w:r w:rsidRPr="009E29D9">
        <w:rPr>
          <w:rFonts w:ascii="HG丸ｺﾞｼｯｸM-PRO" w:eastAsia="HG丸ｺﾞｼｯｸM-PRO" w:hAnsi="HG丸ｺﾞｼｯｸM-PRO"/>
          <w:u w:val="single"/>
        </w:rPr>
        <w:t>ail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1C58481" w14:textId="43B952BB" w:rsidR="009E29D9" w:rsidRDefault="009E29D9" w:rsidP="0087567C">
      <w:pPr>
        <w:spacing w:afterLines="30" w:after="99"/>
        <w:ind w:firstLineChars="100" w:firstLine="207"/>
        <w:rPr>
          <w:rFonts w:ascii="HG丸ｺﾞｼｯｸM-PRO" w:eastAsia="HG丸ｺﾞｼｯｸM-PRO" w:hAnsi="HG丸ｺﾞｼｯｸM-PRO"/>
          <w:sz w:val="18"/>
          <w:szCs w:val="18"/>
        </w:rPr>
      </w:pP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（後日</w:t>
      </w:r>
      <w:r w:rsidR="000A2B0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Zoomミーティングに参加するためのURL</w:t>
      </w:r>
      <w:r w:rsidR="00A638DD">
        <w:rPr>
          <w:rFonts w:ascii="HG丸ｺﾞｼｯｸM-PRO" w:eastAsia="HG丸ｺﾞｼｯｸM-PRO" w:hAnsi="HG丸ｺﾞｼｯｸM-PRO" w:hint="eastAsia"/>
          <w:sz w:val="18"/>
          <w:szCs w:val="18"/>
        </w:rPr>
        <w:t>および</w:t>
      </w:r>
      <w:r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ID・パスワードをご連絡します。）</w:t>
      </w:r>
    </w:p>
    <w:tbl>
      <w:tblPr>
        <w:tblStyle w:val="af0"/>
        <w:tblW w:w="9207" w:type="dxa"/>
        <w:tblInd w:w="-147" w:type="dxa"/>
        <w:tblLook w:val="04A0" w:firstRow="1" w:lastRow="0" w:firstColumn="1" w:lastColumn="0" w:noHBand="0" w:noVBand="1"/>
      </w:tblPr>
      <w:tblGrid>
        <w:gridCol w:w="570"/>
        <w:gridCol w:w="3683"/>
        <w:gridCol w:w="709"/>
        <w:gridCol w:w="4245"/>
      </w:tblGrid>
      <w:tr w:rsidR="00354F92" w:rsidRPr="003C692C" w14:paraId="2241D98E" w14:textId="5C1A5C4D" w:rsidTr="00354F92">
        <w:trPr>
          <w:trHeight w:val="621"/>
        </w:trPr>
        <w:tc>
          <w:tcPr>
            <w:tcW w:w="570" w:type="dxa"/>
            <w:shd w:val="clear" w:color="auto" w:fill="BDD6EE" w:themeFill="accent1" w:themeFillTint="66"/>
            <w:vAlign w:val="center"/>
          </w:tcPr>
          <w:p w14:paraId="22CF72E7" w14:textId="77777777" w:rsidR="00354F92" w:rsidRPr="003C692C" w:rsidRDefault="00354F92" w:rsidP="000A338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14:paraId="0B77D8FE" w14:textId="05437763" w:rsidR="00354F92" w:rsidRPr="003C692C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5B6DE9D9" w14:textId="77777777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5" w:type="dxa"/>
            <w:shd w:val="clear" w:color="auto" w:fill="BDD6EE" w:themeFill="accent1" w:themeFillTint="66"/>
          </w:tcPr>
          <w:p w14:paraId="7A53D607" w14:textId="68C82178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354F92" w:rsidRPr="003C692C" w14:paraId="19C0FD12" w14:textId="7D46C57F" w:rsidTr="00354F92">
        <w:tc>
          <w:tcPr>
            <w:tcW w:w="570" w:type="dxa"/>
          </w:tcPr>
          <w:p w14:paraId="5343E232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683" w:type="dxa"/>
          </w:tcPr>
          <w:p w14:paraId="6E49682F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F61C710" w14:textId="60B8F9EB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45" w:type="dxa"/>
          </w:tcPr>
          <w:p w14:paraId="1F139C30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40A85A3E" w14:textId="4E5BAB70" w:rsidTr="00354F92">
        <w:tc>
          <w:tcPr>
            <w:tcW w:w="570" w:type="dxa"/>
          </w:tcPr>
          <w:p w14:paraId="1BB94F64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683" w:type="dxa"/>
          </w:tcPr>
          <w:p w14:paraId="2F277D7B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63ADCCE4" w14:textId="335899D8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245" w:type="dxa"/>
          </w:tcPr>
          <w:p w14:paraId="2DCCC4E6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064C21AB" w14:textId="23AA83E6" w:rsidTr="00354F92">
        <w:tc>
          <w:tcPr>
            <w:tcW w:w="570" w:type="dxa"/>
          </w:tcPr>
          <w:p w14:paraId="159AC069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683" w:type="dxa"/>
          </w:tcPr>
          <w:p w14:paraId="6CD44559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3EF21A20" w14:textId="6912B56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245" w:type="dxa"/>
          </w:tcPr>
          <w:p w14:paraId="5F92C7F3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320146" w14:textId="3C4CAC63" w:rsidR="005873CA" w:rsidRDefault="00F83E08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sz w:val="20"/>
          <w:szCs w:val="20"/>
        </w:rPr>
      </w:pPr>
      <w:r w:rsidRPr="00F83E0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1アカウント内の受講者数により、研修会当日のグループワークのグループ分けをします</w:t>
      </w:r>
    </w:p>
    <w:p w14:paraId="647E28BB" w14:textId="06095F8E" w:rsidR="00F83E08" w:rsidRDefault="00F83E08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【研修当日に受講者各自でご用意いただくもの】</w:t>
      </w:r>
    </w:p>
    <w:p w14:paraId="30836486" w14:textId="37B30E0A" w:rsidR="00F83E08" w:rsidRPr="00C522E4" w:rsidRDefault="00F83E08" w:rsidP="00F83E08">
      <w:pPr>
        <w:spacing w:beforeLines="50" w:before="165"/>
        <w:ind w:right="1072" w:firstLineChars="100" w:firstLine="207"/>
        <w:rPr>
          <w:rFonts w:ascii="HG丸ｺﾞｼｯｸM-PRO" w:eastAsia="HG丸ｺﾞｼｯｸM-PRO" w:hAnsi="HG丸ｺﾞｼｯｸM-PRO"/>
          <w:sz w:val="18"/>
          <w:szCs w:val="18"/>
        </w:rPr>
      </w:pPr>
      <w:r w:rsidRPr="00C522E4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FF41" wp14:editId="62C14A1E">
                <wp:simplePos x="0" y="0"/>
                <wp:positionH relativeFrom="column">
                  <wp:posOffset>3462848</wp:posOffset>
                </wp:positionH>
                <wp:positionV relativeFrom="paragraph">
                  <wp:posOffset>42545</wp:posOffset>
                </wp:positionV>
                <wp:extent cx="228600" cy="844550"/>
                <wp:effectExtent l="0" t="0" r="38100" b="127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44550"/>
                        </a:xfrm>
                        <a:prstGeom prst="rightBrace">
                          <a:avLst>
                            <a:gd name="adj1" fmla="val 8333"/>
                            <a:gd name="adj2" fmla="val 488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9CC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72.65pt;margin-top:3.35pt;width:18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" adj="487,10546" strokecolor="#5b9bd5 [3204]" strokeweight=".5pt">
                <v:stroke joinstyle="miter"/>
              </v:shape>
            </w:pict>
          </mc:Fallback>
        </mc:AlternateContent>
      </w: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①意欲・動機づけシート（別紙</w:t>
      </w:r>
      <w:r w:rsidR="008C4FB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4FB2">
        <w:rPr>
          <w:rFonts w:ascii="HG丸ｺﾞｼｯｸM-PRO" w:eastAsia="HG丸ｺﾞｼｯｸM-PRO" w:hAnsi="HG丸ｺﾞｼｯｸM-PRO"/>
          <w:sz w:val="18"/>
          <w:szCs w:val="18"/>
        </w:rPr>
        <w:t>当日までに実施</w:t>
      </w:r>
      <w:r w:rsidR="008C4FB2">
        <w:rPr>
          <w:rFonts w:ascii="HG丸ｺﾞｼｯｸM-PRO" w:eastAsia="HG丸ｺﾞｼｯｸM-PRO" w:hAnsi="HG丸ｺﾞｼｯｸM-PRO" w:hint="eastAsia"/>
          <w:sz w:val="18"/>
          <w:szCs w:val="18"/>
        </w:rPr>
        <w:t>したもの）</w:t>
      </w: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要支援1～要介護2</w:t>
      </w:r>
      <w:r w:rsidR="00C522E4"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</w:p>
    <w:p w14:paraId="5016C699" w14:textId="3AB3103D" w:rsidR="00F83E08" w:rsidRPr="00C522E4" w:rsidRDefault="00F83E08" w:rsidP="00F83E08">
      <w:pPr>
        <w:spacing w:beforeLines="50" w:before="165"/>
        <w:ind w:right="1072" w:firstLineChars="100" w:firstLine="207"/>
        <w:rPr>
          <w:rFonts w:ascii="HG丸ｺﾞｼｯｸM-PRO" w:eastAsia="HG丸ｺﾞｼｯｸM-PRO" w:hAnsi="HG丸ｺﾞｼｯｸM-PRO"/>
          <w:sz w:val="18"/>
          <w:szCs w:val="18"/>
        </w:rPr>
      </w:pP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②ケアプラン（1・2・3表）　　　　　　　　　　　　</w:t>
      </w:r>
      <w:r w:rsidR="008C4FB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4FB2">
        <w:rPr>
          <w:rFonts w:ascii="HG丸ｺﾞｼｯｸM-PRO" w:eastAsia="HG丸ｺﾞｼｯｸM-PRO" w:hAnsi="HG丸ｺﾞｼｯｸM-PRO"/>
          <w:sz w:val="18"/>
          <w:szCs w:val="18"/>
        </w:rPr>
        <w:t xml:space="preserve">　</w:t>
      </w:r>
      <w:r w:rsidR="008C4FB2"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方で</w:t>
      </w: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1ケース作成</w:t>
      </w:r>
      <w:r w:rsidR="00C522E4"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</w:p>
    <w:p w14:paraId="5424BD28" w14:textId="7A2FB0B2" w:rsidR="00F83E08" w:rsidRPr="008C4FB2" w:rsidRDefault="00F83E08" w:rsidP="008C4FB2">
      <w:pPr>
        <w:spacing w:beforeLines="50" w:before="165"/>
        <w:ind w:right="1072" w:firstLineChars="100" w:firstLine="207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③アセスメントシート（各自で使用しているもの）　　</w:t>
      </w:r>
      <w:r w:rsidR="008C4FB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4FB2">
        <w:rPr>
          <w:rFonts w:ascii="HG丸ｺﾞｼｯｸM-PRO" w:eastAsia="HG丸ｺﾞｼｯｸM-PRO" w:hAnsi="HG丸ｺﾞｼｯｸM-PRO"/>
          <w:sz w:val="18"/>
          <w:szCs w:val="18"/>
        </w:rPr>
        <w:t xml:space="preserve">　</w:t>
      </w:r>
      <w:r w:rsidR="008C4FB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8C4FB2"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ください</w:t>
      </w:r>
    </w:p>
    <w:p w14:paraId="08D62CC2" w14:textId="77A15255" w:rsidR="00F83E08" w:rsidRPr="00C522E4" w:rsidRDefault="00F83E08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sz w:val="18"/>
          <w:szCs w:val="18"/>
        </w:rPr>
      </w:pP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</w:t>
      </w:r>
      <w:r w:rsidR="00C522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C522E4">
        <w:rPr>
          <w:rFonts w:ascii="HG丸ｺﾞｼｯｸM-PRO" w:eastAsia="HG丸ｺﾞｼｯｸM-PRO" w:hAnsi="HG丸ｺﾞｼｯｸM-PRO" w:hint="eastAsia"/>
          <w:sz w:val="18"/>
          <w:szCs w:val="18"/>
        </w:rPr>
        <w:t>①は、②③と同じ方について作成してください</w:t>
      </w:r>
      <w:bookmarkStart w:id="1" w:name="_GoBack"/>
      <w:bookmarkEnd w:id="1"/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F102A3" w:rsidRPr="00354F92" w14:paraId="4C4EF086" w14:textId="77777777" w:rsidTr="00F83E08">
        <w:trPr>
          <w:trHeight w:val="1517"/>
        </w:trPr>
        <w:tc>
          <w:tcPr>
            <w:tcW w:w="9207" w:type="dxa"/>
          </w:tcPr>
          <w:p w14:paraId="7EA2F2F1" w14:textId="77777777" w:rsidR="00F102A3" w:rsidRPr="005873CA" w:rsidRDefault="00F102A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264ADB77" w:rsidR="000A338E" w:rsidRPr="004364AD" w:rsidRDefault="000A338E" w:rsidP="00DF1F71">
      <w:pPr>
        <w:spacing w:beforeLines="50" w:before="165"/>
        <w:jc w:val="right"/>
        <w:rPr>
          <w:rFonts w:ascii="HG丸ｺﾞｼｯｸM-PRO" w:eastAsia="HG丸ｺﾞｼｯｸM-PRO" w:hAnsi="HG丸ｺﾞｼｯｸM-PRO"/>
          <w:b/>
          <w:u w:val="thick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 w:rsidR="00F102A3" w:rsidRPr="004364AD">
        <w:rPr>
          <w:rFonts w:ascii="HG丸ｺﾞｼｯｸM-PRO" w:eastAsia="HG丸ｺﾞｼｯｸM-PRO" w:hAnsi="HG丸ｺﾞｼｯｸM-PRO" w:hint="eastAsia"/>
          <w:b/>
          <w:u w:val="thick"/>
        </w:rPr>
        <w:t>4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</w:t>
      </w:r>
      <w:r w:rsidR="00F102A3" w:rsidRPr="004364AD">
        <w:rPr>
          <w:rFonts w:ascii="HG丸ｺﾞｼｯｸM-PRO" w:eastAsia="HG丸ｺﾞｼｯｸM-PRO" w:hAnsi="HG丸ｺﾞｼｯｸM-PRO" w:hint="eastAsia"/>
          <w:b/>
          <w:u w:val="thick"/>
        </w:rPr>
        <w:t>10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月</w:t>
      </w:r>
      <w:r w:rsidR="005873CA">
        <w:rPr>
          <w:rFonts w:ascii="HG丸ｺﾞｼｯｸM-PRO" w:eastAsia="HG丸ｺﾞｼｯｸM-PRO" w:hAnsi="HG丸ｺﾞｼｯｸM-PRO" w:hint="eastAsia"/>
          <w:b/>
          <w:u w:val="thick"/>
        </w:rPr>
        <w:t>１</w:t>
      </w:r>
      <w:r w:rsidR="00C522E4">
        <w:rPr>
          <w:rFonts w:ascii="HG丸ｺﾞｼｯｸM-PRO" w:eastAsia="HG丸ｺﾞｼｯｸM-PRO" w:hAnsi="HG丸ｺﾞｼｯｸM-PRO" w:hint="eastAsia"/>
          <w:b/>
          <w:u w:val="thick"/>
        </w:rPr>
        <w:t>3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 w:rsidR="00C522E4">
        <w:rPr>
          <w:rFonts w:ascii="HG丸ｺﾞｼｯｸM-PRO" w:eastAsia="HG丸ｺﾞｼｯｸM-PRO" w:hAnsi="HG丸ｺﾞｼｯｸM-PRO" w:hint="eastAsia"/>
          <w:b/>
          <w:u w:val="thick"/>
        </w:rPr>
        <w:t>木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7"/>
    <w:rsid w:val="00043793"/>
    <w:rsid w:val="00066BCC"/>
    <w:rsid w:val="00080F37"/>
    <w:rsid w:val="000A2B04"/>
    <w:rsid w:val="000A338E"/>
    <w:rsid w:val="000D401B"/>
    <w:rsid w:val="00112CCC"/>
    <w:rsid w:val="00187701"/>
    <w:rsid w:val="001C58A6"/>
    <w:rsid w:val="001C5C19"/>
    <w:rsid w:val="002312E6"/>
    <w:rsid w:val="002D26C3"/>
    <w:rsid w:val="003318FB"/>
    <w:rsid w:val="00354F92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F7E45"/>
    <w:rsid w:val="00512DBD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174E3"/>
    <w:rsid w:val="00754425"/>
    <w:rsid w:val="00782786"/>
    <w:rsid w:val="007D64CC"/>
    <w:rsid w:val="00805A3F"/>
    <w:rsid w:val="00837E66"/>
    <w:rsid w:val="00856AAF"/>
    <w:rsid w:val="0087567C"/>
    <w:rsid w:val="00884D1F"/>
    <w:rsid w:val="008900EE"/>
    <w:rsid w:val="00891CCA"/>
    <w:rsid w:val="008B0D52"/>
    <w:rsid w:val="008C4FB2"/>
    <w:rsid w:val="008D5307"/>
    <w:rsid w:val="008D594D"/>
    <w:rsid w:val="00901DD7"/>
    <w:rsid w:val="009220A7"/>
    <w:rsid w:val="00924D33"/>
    <w:rsid w:val="009819D7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A6982"/>
    <w:rsid w:val="00AB7CF2"/>
    <w:rsid w:val="00B83FBD"/>
    <w:rsid w:val="00B842E3"/>
    <w:rsid w:val="00BC1CFE"/>
    <w:rsid w:val="00BE7C2C"/>
    <w:rsid w:val="00BF4953"/>
    <w:rsid w:val="00C1706B"/>
    <w:rsid w:val="00C170EA"/>
    <w:rsid w:val="00C522E4"/>
    <w:rsid w:val="00D22802"/>
    <w:rsid w:val="00D50F2E"/>
    <w:rsid w:val="00D755FA"/>
    <w:rsid w:val="00D90A72"/>
    <w:rsid w:val="00DD2131"/>
    <w:rsid w:val="00DF1F71"/>
    <w:rsid w:val="00E23D5E"/>
    <w:rsid w:val="00E663FA"/>
    <w:rsid w:val="00E82BB8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3E08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hamadakou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0721-9115-40A0-A82E-A822808A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mcuser0</cp:lastModifiedBy>
  <cp:revision>34</cp:revision>
  <cp:lastPrinted>2022-09-21T07:18:00Z</cp:lastPrinted>
  <dcterms:created xsi:type="dcterms:W3CDTF">2019-11-28T05:55:00Z</dcterms:created>
  <dcterms:modified xsi:type="dcterms:W3CDTF">2022-09-28T07:43:00Z</dcterms:modified>
</cp:coreProperties>
</file>