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page" w:horzAnchor="margin" w:tblpY="2656"/>
        <w:tblW w:w="9067" w:type="dxa"/>
        <w:tblLook w:val="04A0" w:firstRow="1" w:lastRow="0" w:firstColumn="1" w:lastColumn="0" w:noHBand="0" w:noVBand="1"/>
      </w:tblPr>
      <w:tblGrid>
        <w:gridCol w:w="2972"/>
        <w:gridCol w:w="3275"/>
        <w:gridCol w:w="2820"/>
      </w:tblGrid>
      <w:tr w:rsidR="00C1306D" w:rsidRPr="005E26D6" w14:paraId="47AC69E8" w14:textId="77777777" w:rsidTr="000300B3">
        <w:trPr>
          <w:trHeight w:val="562"/>
        </w:trPr>
        <w:tc>
          <w:tcPr>
            <w:tcW w:w="2972" w:type="dxa"/>
            <w:shd w:val="pct15" w:color="auto" w:fill="auto"/>
            <w:vAlign w:val="center"/>
          </w:tcPr>
          <w:p w14:paraId="62CE0640" w14:textId="77777777" w:rsidR="00C1306D" w:rsidRPr="005E26D6" w:rsidRDefault="000E3469" w:rsidP="000300B3">
            <w:pPr>
              <w:jc w:val="center"/>
              <w:rPr>
                <w:rFonts w:ascii="ＭＳ ゴシック" w:eastAsia="ＭＳ ゴシック" w:hAnsi="ＭＳ ゴシック"/>
              </w:rPr>
            </w:pPr>
            <w:r w:rsidRPr="005E26D6">
              <w:rPr>
                <w:rFonts w:ascii="ＭＳ ゴシック" w:eastAsia="ＭＳ ゴシック" w:hAnsi="ＭＳ ゴシック" w:hint="eastAsia"/>
              </w:rPr>
              <w:t>項　　目</w:t>
            </w:r>
          </w:p>
        </w:tc>
        <w:tc>
          <w:tcPr>
            <w:tcW w:w="3275" w:type="dxa"/>
            <w:shd w:val="pct15" w:color="auto" w:fill="auto"/>
            <w:vAlign w:val="center"/>
          </w:tcPr>
          <w:p w14:paraId="14D2AC21" w14:textId="77777777" w:rsidR="00C1306D" w:rsidRPr="005E26D6" w:rsidRDefault="000E3469" w:rsidP="000300B3">
            <w:pPr>
              <w:jc w:val="center"/>
              <w:rPr>
                <w:rFonts w:ascii="ＭＳ ゴシック" w:eastAsia="ＭＳ ゴシック" w:hAnsi="ＭＳ ゴシック"/>
              </w:rPr>
            </w:pPr>
            <w:r w:rsidRPr="005E26D6">
              <w:rPr>
                <w:rFonts w:ascii="ＭＳ ゴシック" w:eastAsia="ＭＳ ゴシック" w:hAnsi="ＭＳ ゴシック" w:hint="eastAsia"/>
              </w:rPr>
              <w:t>取　　組</w:t>
            </w:r>
          </w:p>
        </w:tc>
        <w:tc>
          <w:tcPr>
            <w:tcW w:w="2820" w:type="dxa"/>
            <w:shd w:val="pct15" w:color="auto" w:fill="auto"/>
            <w:vAlign w:val="center"/>
          </w:tcPr>
          <w:p w14:paraId="71223086" w14:textId="77777777" w:rsidR="00C1306D" w:rsidRPr="005E26D6" w:rsidRDefault="007E3645" w:rsidP="000300B3">
            <w:pPr>
              <w:jc w:val="center"/>
              <w:rPr>
                <w:rFonts w:ascii="ＭＳ ゴシック" w:eastAsia="ＭＳ ゴシック" w:hAnsi="ＭＳ ゴシック"/>
              </w:rPr>
            </w:pPr>
            <w:r w:rsidRPr="005E26D6">
              <w:rPr>
                <w:rFonts w:ascii="ＭＳ ゴシック" w:eastAsia="ＭＳ ゴシック" w:hAnsi="ＭＳ ゴシック" w:hint="eastAsia"/>
              </w:rPr>
              <w:t>具体的な</w:t>
            </w:r>
            <w:r w:rsidR="000E3469" w:rsidRPr="005E26D6">
              <w:rPr>
                <w:rFonts w:ascii="ＭＳ ゴシック" w:eastAsia="ＭＳ ゴシック" w:hAnsi="ＭＳ ゴシック" w:hint="eastAsia"/>
              </w:rPr>
              <w:t>内容</w:t>
            </w:r>
          </w:p>
        </w:tc>
      </w:tr>
      <w:tr w:rsidR="00C1306D" w:rsidRPr="005E26D6" w14:paraId="7C012CA4" w14:textId="77777777" w:rsidTr="00A94391">
        <w:trPr>
          <w:trHeight w:hRule="exact" w:val="1418"/>
        </w:trPr>
        <w:tc>
          <w:tcPr>
            <w:tcW w:w="2972" w:type="dxa"/>
          </w:tcPr>
          <w:p w14:paraId="3C67D268" w14:textId="77777777" w:rsidR="00C1306D" w:rsidRPr="005E26D6" w:rsidRDefault="0054366B" w:rsidP="000300B3">
            <w:pPr>
              <w:rPr>
                <w:rFonts w:ascii="ＭＳ ゴシック" w:eastAsia="ＭＳ ゴシック" w:hAnsi="ＭＳ ゴシック"/>
              </w:rPr>
            </w:pPr>
            <w:r w:rsidRPr="005E26D6">
              <w:rPr>
                <w:rFonts w:ascii="ＭＳ ゴシック" w:eastAsia="ＭＳ ゴシック" w:hAnsi="ＭＳ ゴシック" w:hint="eastAsia"/>
              </w:rPr>
              <w:t>１　受入体制</w:t>
            </w:r>
          </w:p>
        </w:tc>
        <w:tc>
          <w:tcPr>
            <w:tcW w:w="3275" w:type="dxa"/>
          </w:tcPr>
          <w:p w14:paraId="75FFB38C" w14:textId="27D245B7" w:rsidR="00C1306D" w:rsidRPr="005E26D6" w:rsidRDefault="009845E7" w:rsidP="000300B3">
            <w:pPr>
              <w:rPr>
                <w:rFonts w:ascii="ＭＳ ゴシック" w:eastAsia="ＭＳ ゴシック" w:hAnsi="ＭＳ ゴシック"/>
              </w:rPr>
            </w:pPr>
            <w:r w:rsidRPr="005E26D6">
              <w:rPr>
                <w:rFonts w:ascii="ＭＳ ゴシック" w:eastAsia="ＭＳ ゴシック" w:hAnsi="ＭＳ ゴシック" w:hint="eastAsia"/>
              </w:rPr>
              <w:t>事業所</w:t>
            </w:r>
            <w:r w:rsidR="00C1306D" w:rsidRPr="005E26D6">
              <w:rPr>
                <w:rFonts w:ascii="ＭＳ ゴシック" w:eastAsia="ＭＳ ゴシック" w:hAnsi="ＭＳ ゴシック" w:hint="eastAsia"/>
              </w:rPr>
              <w:t>全体で</w:t>
            </w:r>
            <w:r w:rsidR="007F4F7E">
              <w:rPr>
                <w:rFonts w:ascii="ＭＳ ゴシック" w:eastAsia="ＭＳ ゴシック" w:hAnsi="ＭＳ ゴシック" w:hint="eastAsia"/>
              </w:rPr>
              <w:t>介護応援隊</w:t>
            </w:r>
            <w:r w:rsidR="00C1306D" w:rsidRPr="005E26D6">
              <w:rPr>
                <w:rFonts w:ascii="ＭＳ ゴシック" w:eastAsia="ＭＳ ゴシック" w:hAnsi="ＭＳ ゴシック" w:hint="eastAsia"/>
              </w:rPr>
              <w:t>の受入について、同意しており、受入体制を整備している。</w:t>
            </w:r>
          </w:p>
        </w:tc>
        <w:tc>
          <w:tcPr>
            <w:tcW w:w="2820" w:type="dxa"/>
          </w:tcPr>
          <w:p w14:paraId="6D9804E8" w14:textId="77777777" w:rsidR="00C1306D" w:rsidRPr="005E26D6" w:rsidRDefault="00C1306D" w:rsidP="000300B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1306D" w:rsidRPr="005E26D6" w14:paraId="22DB1DBA" w14:textId="77777777" w:rsidTr="00A94391">
        <w:trPr>
          <w:trHeight w:hRule="exact" w:val="1418"/>
        </w:trPr>
        <w:tc>
          <w:tcPr>
            <w:tcW w:w="2972" w:type="dxa"/>
          </w:tcPr>
          <w:p w14:paraId="541A933A" w14:textId="77777777" w:rsidR="00C1306D" w:rsidRPr="005E26D6" w:rsidRDefault="0054366B" w:rsidP="000300B3">
            <w:pPr>
              <w:rPr>
                <w:rFonts w:ascii="ＭＳ ゴシック" w:eastAsia="ＭＳ ゴシック" w:hAnsi="ＭＳ ゴシック"/>
              </w:rPr>
            </w:pPr>
            <w:r w:rsidRPr="005E26D6">
              <w:rPr>
                <w:rFonts w:ascii="ＭＳ ゴシック" w:eastAsia="ＭＳ ゴシック" w:hAnsi="ＭＳ ゴシック" w:hint="eastAsia"/>
              </w:rPr>
              <w:t>２　業務の切り出し</w:t>
            </w:r>
          </w:p>
        </w:tc>
        <w:tc>
          <w:tcPr>
            <w:tcW w:w="3275" w:type="dxa"/>
          </w:tcPr>
          <w:p w14:paraId="1A8EF775" w14:textId="6E923D2F" w:rsidR="00C1306D" w:rsidRPr="005E26D6" w:rsidRDefault="00C1306D" w:rsidP="000300B3">
            <w:pPr>
              <w:rPr>
                <w:rFonts w:ascii="ＭＳ ゴシック" w:eastAsia="ＭＳ ゴシック" w:hAnsi="ＭＳ ゴシック"/>
              </w:rPr>
            </w:pPr>
            <w:r w:rsidRPr="005E26D6">
              <w:rPr>
                <w:rFonts w:ascii="ＭＳ ゴシック" w:eastAsia="ＭＳ ゴシック" w:hAnsi="ＭＳ ゴシック" w:hint="eastAsia"/>
              </w:rPr>
              <w:t>業務の切り出しを行い、</w:t>
            </w:r>
            <w:r w:rsidR="007F4F7E">
              <w:rPr>
                <w:rFonts w:ascii="ＭＳ ゴシック" w:eastAsia="ＭＳ ゴシック" w:hAnsi="ＭＳ ゴシック" w:hint="eastAsia"/>
              </w:rPr>
              <w:t>介護応援隊</w:t>
            </w:r>
            <w:r w:rsidRPr="005E26D6">
              <w:rPr>
                <w:rFonts w:ascii="ＭＳ ゴシック" w:eastAsia="ＭＳ ゴシック" w:hAnsi="ＭＳ ゴシック" w:hint="eastAsia"/>
              </w:rPr>
              <w:t>に依頼する業務が明確になっている。</w:t>
            </w:r>
          </w:p>
        </w:tc>
        <w:tc>
          <w:tcPr>
            <w:tcW w:w="2820" w:type="dxa"/>
          </w:tcPr>
          <w:p w14:paraId="79B7FFBE" w14:textId="77777777" w:rsidR="00C1306D" w:rsidRPr="005E26D6" w:rsidRDefault="00C1306D" w:rsidP="000300B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1306D" w:rsidRPr="005E26D6" w14:paraId="59AED3A1" w14:textId="77777777" w:rsidTr="00A94391">
        <w:trPr>
          <w:trHeight w:hRule="exact" w:val="1418"/>
        </w:trPr>
        <w:tc>
          <w:tcPr>
            <w:tcW w:w="2972" w:type="dxa"/>
          </w:tcPr>
          <w:p w14:paraId="4B102C3B" w14:textId="77777777" w:rsidR="00C1306D" w:rsidRPr="005E26D6" w:rsidRDefault="0054366B" w:rsidP="000300B3">
            <w:pPr>
              <w:rPr>
                <w:rFonts w:ascii="ＭＳ ゴシック" w:eastAsia="ＭＳ ゴシック" w:hAnsi="ＭＳ ゴシック"/>
              </w:rPr>
            </w:pPr>
            <w:r w:rsidRPr="005E26D6">
              <w:rPr>
                <w:rFonts w:ascii="ＭＳ ゴシック" w:eastAsia="ＭＳ ゴシック" w:hAnsi="ＭＳ ゴシック" w:hint="eastAsia"/>
              </w:rPr>
              <w:t>３　事業所内での情報共有</w:t>
            </w:r>
          </w:p>
        </w:tc>
        <w:tc>
          <w:tcPr>
            <w:tcW w:w="3275" w:type="dxa"/>
          </w:tcPr>
          <w:p w14:paraId="467DAE19" w14:textId="77777777" w:rsidR="00C1306D" w:rsidRPr="005E26D6" w:rsidRDefault="00C1306D" w:rsidP="009845E7">
            <w:pPr>
              <w:rPr>
                <w:rFonts w:ascii="ＭＳ ゴシック" w:eastAsia="ＭＳ ゴシック" w:hAnsi="ＭＳ ゴシック"/>
              </w:rPr>
            </w:pPr>
            <w:r w:rsidRPr="005E26D6">
              <w:rPr>
                <w:rFonts w:ascii="ＭＳ ゴシック" w:eastAsia="ＭＳ ゴシック" w:hAnsi="ＭＳ ゴシック" w:hint="eastAsia"/>
              </w:rPr>
              <w:t>業務の切り出しについては、</w:t>
            </w:r>
            <w:r w:rsidR="009845E7" w:rsidRPr="005E26D6">
              <w:rPr>
                <w:rFonts w:ascii="ＭＳ ゴシック" w:eastAsia="ＭＳ ゴシック" w:hAnsi="ＭＳ ゴシック" w:hint="eastAsia"/>
              </w:rPr>
              <w:t>事業所全体</w:t>
            </w:r>
            <w:r w:rsidR="005F7A3C" w:rsidRPr="005E26D6">
              <w:rPr>
                <w:rFonts w:ascii="ＭＳ ゴシック" w:eastAsia="ＭＳ ゴシック" w:hAnsi="ＭＳ ゴシック" w:hint="eastAsia"/>
              </w:rPr>
              <w:t>で共有しながら決定している。</w:t>
            </w:r>
          </w:p>
        </w:tc>
        <w:tc>
          <w:tcPr>
            <w:tcW w:w="2820" w:type="dxa"/>
          </w:tcPr>
          <w:p w14:paraId="5E8CC6AD" w14:textId="77777777" w:rsidR="00C1306D" w:rsidRPr="005E26D6" w:rsidRDefault="00C1306D" w:rsidP="000300B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1306D" w:rsidRPr="005E26D6" w14:paraId="422415C8" w14:textId="77777777" w:rsidTr="00A94391">
        <w:trPr>
          <w:trHeight w:hRule="exact" w:val="1418"/>
        </w:trPr>
        <w:tc>
          <w:tcPr>
            <w:tcW w:w="2972" w:type="dxa"/>
          </w:tcPr>
          <w:p w14:paraId="22F9C033" w14:textId="77777777" w:rsidR="00C1306D" w:rsidRPr="005E26D6" w:rsidRDefault="0054366B" w:rsidP="000300B3">
            <w:pPr>
              <w:rPr>
                <w:rFonts w:ascii="ＭＳ ゴシック" w:eastAsia="ＭＳ ゴシック" w:hAnsi="ＭＳ ゴシック"/>
              </w:rPr>
            </w:pPr>
            <w:r w:rsidRPr="005E26D6">
              <w:rPr>
                <w:rFonts w:ascii="ＭＳ ゴシック" w:eastAsia="ＭＳ ゴシック" w:hAnsi="ＭＳ ゴシック" w:hint="eastAsia"/>
              </w:rPr>
              <w:t>４　担当者の決定</w:t>
            </w:r>
          </w:p>
        </w:tc>
        <w:tc>
          <w:tcPr>
            <w:tcW w:w="3275" w:type="dxa"/>
          </w:tcPr>
          <w:p w14:paraId="624F2FE7" w14:textId="3369B5BC" w:rsidR="00C1306D" w:rsidRPr="005E26D6" w:rsidRDefault="007F4F7E" w:rsidP="000300B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介護応援隊</w:t>
            </w:r>
            <w:r w:rsidR="00C1306D" w:rsidRPr="005E26D6">
              <w:rPr>
                <w:rFonts w:ascii="ＭＳ ゴシック" w:eastAsia="ＭＳ ゴシック" w:hAnsi="ＭＳ ゴシック" w:hint="eastAsia"/>
              </w:rPr>
              <w:t>に依頼する業務</w:t>
            </w:r>
            <w:r w:rsidR="00A94391" w:rsidRPr="005E26D6">
              <w:rPr>
                <w:rFonts w:ascii="ＭＳ ゴシック" w:eastAsia="ＭＳ ゴシック" w:hAnsi="ＭＳ ゴシック" w:hint="eastAsia"/>
              </w:rPr>
              <w:t>、事業所等</w:t>
            </w:r>
            <w:r w:rsidR="00C1306D" w:rsidRPr="005E26D6">
              <w:rPr>
                <w:rFonts w:ascii="ＭＳ ゴシック" w:eastAsia="ＭＳ ゴシック" w:hAnsi="ＭＳ ゴシック" w:hint="eastAsia"/>
              </w:rPr>
              <w:t>について、説明・教育する体制が整備されている。</w:t>
            </w:r>
          </w:p>
        </w:tc>
        <w:tc>
          <w:tcPr>
            <w:tcW w:w="2820" w:type="dxa"/>
          </w:tcPr>
          <w:p w14:paraId="12EDA6C9" w14:textId="77777777" w:rsidR="00C90343" w:rsidRPr="005E26D6" w:rsidRDefault="00C90343" w:rsidP="00A9439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1306D" w:rsidRPr="005E26D6" w14:paraId="2C73615C" w14:textId="77777777" w:rsidTr="00A94391">
        <w:trPr>
          <w:trHeight w:hRule="exact" w:val="1418"/>
        </w:trPr>
        <w:tc>
          <w:tcPr>
            <w:tcW w:w="2972" w:type="dxa"/>
          </w:tcPr>
          <w:p w14:paraId="7D646C4C" w14:textId="77777777" w:rsidR="00C1306D" w:rsidRPr="005E26D6" w:rsidRDefault="009845E7" w:rsidP="000300B3">
            <w:pPr>
              <w:rPr>
                <w:rFonts w:ascii="ＭＳ ゴシック" w:eastAsia="ＭＳ ゴシック" w:hAnsi="ＭＳ ゴシック"/>
              </w:rPr>
            </w:pPr>
            <w:r w:rsidRPr="005E26D6">
              <w:rPr>
                <w:rFonts w:ascii="ＭＳ ゴシック" w:eastAsia="ＭＳ ゴシック" w:hAnsi="ＭＳ ゴシック" w:hint="eastAsia"/>
              </w:rPr>
              <w:t>５　ＯＪＴ研修による育成</w:t>
            </w:r>
          </w:p>
        </w:tc>
        <w:tc>
          <w:tcPr>
            <w:tcW w:w="3275" w:type="dxa"/>
          </w:tcPr>
          <w:p w14:paraId="109BAD3A" w14:textId="0121B68D" w:rsidR="007E3645" w:rsidRPr="005E26D6" w:rsidRDefault="00A94391" w:rsidP="000300B3">
            <w:pPr>
              <w:rPr>
                <w:rFonts w:ascii="ＭＳ ゴシック" w:eastAsia="ＭＳ ゴシック" w:hAnsi="ＭＳ ゴシック"/>
              </w:rPr>
            </w:pPr>
            <w:r w:rsidRPr="005E26D6">
              <w:rPr>
                <w:rFonts w:ascii="ＭＳ ゴシック" w:eastAsia="ＭＳ ゴシック" w:hAnsi="ＭＳ ゴシック" w:hint="eastAsia"/>
              </w:rPr>
              <w:t>実際の業務を通じて、</w:t>
            </w:r>
            <w:r w:rsidR="007F4F7E">
              <w:rPr>
                <w:rFonts w:ascii="ＭＳ ゴシック" w:eastAsia="ＭＳ ゴシック" w:hAnsi="ＭＳ ゴシック" w:hint="eastAsia"/>
              </w:rPr>
              <w:t>介護応援隊</w:t>
            </w:r>
            <w:r w:rsidRPr="005E26D6">
              <w:rPr>
                <w:rFonts w:ascii="ＭＳ ゴシック" w:eastAsia="ＭＳ ゴシック" w:hAnsi="ＭＳ ゴシック" w:hint="eastAsia"/>
              </w:rPr>
              <w:t>に業務内容を指導する体制が整備されている。</w:t>
            </w:r>
          </w:p>
        </w:tc>
        <w:tc>
          <w:tcPr>
            <w:tcW w:w="2820" w:type="dxa"/>
          </w:tcPr>
          <w:p w14:paraId="3F51493C" w14:textId="77777777" w:rsidR="00C1306D" w:rsidRPr="005E26D6" w:rsidRDefault="00C1306D" w:rsidP="000300B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94391" w:rsidRPr="005E26D6" w14:paraId="243D8505" w14:textId="77777777" w:rsidTr="00A94391">
        <w:trPr>
          <w:trHeight w:hRule="exact" w:val="1418"/>
        </w:trPr>
        <w:tc>
          <w:tcPr>
            <w:tcW w:w="2972" w:type="dxa"/>
          </w:tcPr>
          <w:p w14:paraId="616AC2BD" w14:textId="77777777" w:rsidR="00A94391" w:rsidRPr="005E26D6" w:rsidRDefault="00A94391" w:rsidP="00A94391">
            <w:pPr>
              <w:rPr>
                <w:rFonts w:ascii="ＭＳ ゴシック" w:eastAsia="ＭＳ ゴシック" w:hAnsi="ＭＳ ゴシック"/>
              </w:rPr>
            </w:pPr>
            <w:r w:rsidRPr="005E26D6">
              <w:rPr>
                <w:rFonts w:ascii="ＭＳ ゴシック" w:eastAsia="ＭＳ ゴシック" w:hAnsi="ＭＳ ゴシック" w:hint="eastAsia"/>
              </w:rPr>
              <w:t>６　支援体制の整備</w:t>
            </w:r>
          </w:p>
        </w:tc>
        <w:tc>
          <w:tcPr>
            <w:tcW w:w="3275" w:type="dxa"/>
          </w:tcPr>
          <w:p w14:paraId="57BDAEF7" w14:textId="0A24ACB5" w:rsidR="00A94391" w:rsidRPr="005E26D6" w:rsidRDefault="007F4F7E" w:rsidP="00A9439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介護応援隊</w:t>
            </w:r>
            <w:r w:rsidR="00A94391" w:rsidRPr="005E26D6">
              <w:rPr>
                <w:rFonts w:ascii="ＭＳ ゴシック" w:eastAsia="ＭＳ ゴシック" w:hAnsi="ＭＳ ゴシック" w:hint="eastAsia"/>
              </w:rPr>
              <w:t>が困った時に相談できる体制が整備されている。</w:t>
            </w:r>
          </w:p>
        </w:tc>
        <w:tc>
          <w:tcPr>
            <w:tcW w:w="2820" w:type="dxa"/>
          </w:tcPr>
          <w:p w14:paraId="22EE1F8F" w14:textId="77777777" w:rsidR="00A94391" w:rsidRPr="005E26D6" w:rsidRDefault="00A94391" w:rsidP="00A9439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94391" w:rsidRPr="005E26D6" w14:paraId="29491C33" w14:textId="77777777" w:rsidTr="00A94391">
        <w:trPr>
          <w:trHeight w:hRule="exact" w:val="1418"/>
        </w:trPr>
        <w:tc>
          <w:tcPr>
            <w:tcW w:w="2972" w:type="dxa"/>
          </w:tcPr>
          <w:p w14:paraId="6724E303" w14:textId="77777777" w:rsidR="00A94391" w:rsidRPr="005E26D6" w:rsidRDefault="00A94391" w:rsidP="00A94391">
            <w:pPr>
              <w:rPr>
                <w:rFonts w:ascii="ＭＳ ゴシック" w:eastAsia="ＭＳ ゴシック" w:hAnsi="ＭＳ ゴシック"/>
              </w:rPr>
            </w:pPr>
            <w:r w:rsidRPr="005E26D6">
              <w:rPr>
                <w:rFonts w:ascii="ＭＳ ゴシック" w:eastAsia="ＭＳ ゴシック" w:hAnsi="ＭＳ ゴシック" w:hint="eastAsia"/>
              </w:rPr>
              <w:t>７　業務の振り返り</w:t>
            </w:r>
          </w:p>
        </w:tc>
        <w:tc>
          <w:tcPr>
            <w:tcW w:w="3275" w:type="dxa"/>
          </w:tcPr>
          <w:p w14:paraId="0D25CDE6" w14:textId="40DB3037" w:rsidR="00A94391" w:rsidRPr="005E26D6" w:rsidRDefault="007F4F7E" w:rsidP="00A9439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介護応援隊</w:t>
            </w:r>
            <w:r w:rsidR="00A94391" w:rsidRPr="005E26D6">
              <w:rPr>
                <w:rFonts w:ascii="ＭＳ ゴシック" w:eastAsia="ＭＳ ゴシック" w:hAnsi="ＭＳ ゴシック" w:hint="eastAsia"/>
              </w:rPr>
              <w:t>の業務について、気になる点や改善点を確認し、共有する機会を設けている。</w:t>
            </w:r>
          </w:p>
        </w:tc>
        <w:tc>
          <w:tcPr>
            <w:tcW w:w="2820" w:type="dxa"/>
          </w:tcPr>
          <w:p w14:paraId="7E58A1EE" w14:textId="77777777" w:rsidR="00A94391" w:rsidRPr="005E26D6" w:rsidRDefault="00A94391" w:rsidP="00A9439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94391" w:rsidRPr="005E26D6" w14:paraId="0EC0BF2E" w14:textId="77777777" w:rsidTr="00A94391">
        <w:trPr>
          <w:trHeight w:hRule="exact" w:val="1418"/>
        </w:trPr>
        <w:tc>
          <w:tcPr>
            <w:tcW w:w="2972" w:type="dxa"/>
          </w:tcPr>
          <w:p w14:paraId="74CBAA5D" w14:textId="77777777" w:rsidR="00A94391" w:rsidRPr="005E26D6" w:rsidRDefault="00A94391" w:rsidP="00A94391">
            <w:pPr>
              <w:rPr>
                <w:rFonts w:ascii="ＭＳ ゴシック" w:eastAsia="ＭＳ ゴシック" w:hAnsi="ＭＳ ゴシック"/>
              </w:rPr>
            </w:pPr>
            <w:r w:rsidRPr="005E26D6">
              <w:rPr>
                <w:rFonts w:ascii="ＭＳ ゴシック" w:eastAsia="ＭＳ ゴシック" w:hAnsi="ＭＳ ゴシック" w:hint="eastAsia"/>
              </w:rPr>
              <w:t>８　定期的な面談</w:t>
            </w:r>
          </w:p>
        </w:tc>
        <w:tc>
          <w:tcPr>
            <w:tcW w:w="3275" w:type="dxa"/>
          </w:tcPr>
          <w:p w14:paraId="4453A9D2" w14:textId="22FBE720" w:rsidR="00A94391" w:rsidRPr="005E26D6" w:rsidRDefault="00A94391" w:rsidP="00A94391">
            <w:pPr>
              <w:rPr>
                <w:rFonts w:ascii="ＭＳ ゴシック" w:eastAsia="ＭＳ ゴシック" w:hAnsi="ＭＳ ゴシック"/>
              </w:rPr>
            </w:pPr>
            <w:r w:rsidRPr="005E26D6">
              <w:rPr>
                <w:rFonts w:ascii="ＭＳ ゴシック" w:eastAsia="ＭＳ ゴシック" w:hAnsi="ＭＳ ゴシック" w:hint="eastAsia"/>
              </w:rPr>
              <w:t>事業所の管理職と</w:t>
            </w:r>
            <w:r w:rsidR="007F4F7E">
              <w:rPr>
                <w:rFonts w:ascii="ＭＳ ゴシック" w:eastAsia="ＭＳ ゴシック" w:hAnsi="ＭＳ ゴシック" w:hint="eastAsia"/>
              </w:rPr>
              <w:t>介護応援隊</w:t>
            </w:r>
            <w:r w:rsidRPr="005E26D6">
              <w:rPr>
                <w:rFonts w:ascii="ＭＳ ゴシック" w:eastAsia="ＭＳ ゴシック" w:hAnsi="ＭＳ ゴシック" w:hint="eastAsia"/>
              </w:rPr>
              <w:t>が定期的に面談し、困っていること、今後の対策などを確認している。</w:t>
            </w:r>
          </w:p>
        </w:tc>
        <w:tc>
          <w:tcPr>
            <w:tcW w:w="2820" w:type="dxa"/>
          </w:tcPr>
          <w:p w14:paraId="58A6B6D4" w14:textId="77777777" w:rsidR="00A94391" w:rsidRPr="005E26D6" w:rsidRDefault="00A94391" w:rsidP="00A94391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13730B39" w14:textId="011ED278" w:rsidR="00D54037" w:rsidRPr="007E3645" w:rsidRDefault="00C1306D" w:rsidP="007E3645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7E3645">
        <w:rPr>
          <w:rFonts w:ascii="ＭＳ ゴシック" w:eastAsia="ＭＳ ゴシック" w:hAnsi="ＭＳ ゴシック" w:hint="eastAsia"/>
          <w:sz w:val="28"/>
          <w:szCs w:val="28"/>
        </w:rPr>
        <w:t>介護</w:t>
      </w:r>
      <w:r w:rsidR="00647491">
        <w:rPr>
          <w:rFonts w:ascii="ＭＳ ゴシック" w:eastAsia="ＭＳ ゴシック" w:hAnsi="ＭＳ ゴシック" w:hint="eastAsia"/>
          <w:sz w:val="28"/>
          <w:szCs w:val="28"/>
        </w:rPr>
        <w:t>応援隊</w:t>
      </w:r>
      <w:r w:rsidRPr="007E3645">
        <w:rPr>
          <w:rFonts w:ascii="ＭＳ ゴシック" w:eastAsia="ＭＳ ゴシック" w:hAnsi="ＭＳ ゴシック" w:hint="eastAsia"/>
          <w:sz w:val="28"/>
          <w:szCs w:val="28"/>
        </w:rPr>
        <w:t>利用事業所</w:t>
      </w:r>
      <w:r w:rsidRPr="007E3645">
        <w:rPr>
          <w:rFonts w:ascii="ＭＳ ゴシック" w:eastAsia="ＭＳ ゴシック" w:hAnsi="ＭＳ ゴシック" w:cs="Segoe UI Symbol" w:hint="eastAsia"/>
          <w:sz w:val="28"/>
          <w:szCs w:val="28"/>
        </w:rPr>
        <w:t>チェックリスト</w:t>
      </w:r>
    </w:p>
    <w:p w14:paraId="3F82566F" w14:textId="77777777" w:rsidR="00C1306D" w:rsidRDefault="00C1306D"/>
    <w:p w14:paraId="063ABA2B" w14:textId="77777777" w:rsidR="00F73B0C" w:rsidRDefault="00F73B0C"/>
    <w:sectPr w:rsidR="00F73B0C" w:rsidSect="000300B3">
      <w:headerReference w:type="default" r:id="rId6"/>
      <w:pgSz w:w="11906" w:h="16838" w:code="9"/>
      <w:pgMar w:top="1134" w:right="1418" w:bottom="1134" w:left="1418" w:header="720" w:footer="72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E8C16" w14:textId="77777777" w:rsidR="007B2461" w:rsidRDefault="007B2461" w:rsidP="000300B3">
      <w:r>
        <w:separator/>
      </w:r>
    </w:p>
  </w:endnote>
  <w:endnote w:type="continuationSeparator" w:id="0">
    <w:p w14:paraId="4EF32FD5" w14:textId="77777777" w:rsidR="007B2461" w:rsidRDefault="007B2461" w:rsidP="00030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0C8D0" w14:textId="77777777" w:rsidR="007B2461" w:rsidRDefault="007B2461" w:rsidP="000300B3">
      <w:r>
        <w:separator/>
      </w:r>
    </w:p>
  </w:footnote>
  <w:footnote w:type="continuationSeparator" w:id="0">
    <w:p w14:paraId="4CEAB699" w14:textId="77777777" w:rsidR="007B2461" w:rsidRDefault="007B2461" w:rsidP="00030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89512" w14:textId="77777777" w:rsidR="000300B3" w:rsidRDefault="000300B3">
    <w:pPr>
      <w:pStyle w:val="a4"/>
      <w:rPr>
        <w:rFonts w:ascii="メイリオ" w:eastAsia="メイリオ" w:hAnsi="メイリオ"/>
      </w:rPr>
    </w:pPr>
  </w:p>
  <w:p w14:paraId="3BABD444" w14:textId="08990C15" w:rsidR="000300B3" w:rsidRPr="000300B3" w:rsidRDefault="000300B3">
    <w:pPr>
      <w:pStyle w:val="a4"/>
      <w:rPr>
        <w:rFonts w:ascii="メイリオ" w:eastAsia="メイリオ" w:hAnsi="メイリオ"/>
      </w:rPr>
    </w:pPr>
    <w:r w:rsidRPr="000300B3">
      <w:rPr>
        <w:rFonts w:ascii="メイリオ" w:eastAsia="メイリオ" w:hAnsi="メイリオ" w:hint="eastAsia"/>
      </w:rPr>
      <w:t>様式</w:t>
    </w:r>
    <w:r w:rsidR="007F4F7E">
      <w:rPr>
        <w:rFonts w:ascii="メイリオ" w:eastAsia="メイリオ" w:hAnsi="メイリオ" w:hint="eastAsia"/>
      </w:rPr>
      <w:t>第</w:t>
    </w:r>
    <w:r w:rsidRPr="000300B3">
      <w:rPr>
        <w:rFonts w:ascii="メイリオ" w:eastAsia="メイリオ" w:hAnsi="メイリオ" w:hint="eastAsia"/>
      </w:rPr>
      <w:t>3</w:t>
    </w:r>
    <w:r w:rsidR="007F4F7E">
      <w:rPr>
        <w:rFonts w:ascii="メイリオ" w:eastAsia="メイリオ" w:hAnsi="メイリオ" w:hint="eastAsia"/>
      </w:rPr>
      <w:t>号</w:t>
    </w:r>
  </w:p>
  <w:p w14:paraId="49FB10F1" w14:textId="77777777" w:rsidR="000300B3" w:rsidRDefault="000300B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06D"/>
    <w:rsid w:val="000300B3"/>
    <w:rsid w:val="00033D1B"/>
    <w:rsid w:val="00090AA5"/>
    <w:rsid w:val="00094B76"/>
    <w:rsid w:val="000E3469"/>
    <w:rsid w:val="001214B7"/>
    <w:rsid w:val="004C21BF"/>
    <w:rsid w:val="0054366B"/>
    <w:rsid w:val="005E26D6"/>
    <w:rsid w:val="005F7A3C"/>
    <w:rsid w:val="00647491"/>
    <w:rsid w:val="007B2461"/>
    <w:rsid w:val="007E3645"/>
    <w:rsid w:val="007F4F7E"/>
    <w:rsid w:val="00861937"/>
    <w:rsid w:val="00883DC0"/>
    <w:rsid w:val="008A6EDA"/>
    <w:rsid w:val="009845E7"/>
    <w:rsid w:val="009C04F2"/>
    <w:rsid w:val="009D4B11"/>
    <w:rsid w:val="00A30803"/>
    <w:rsid w:val="00A94391"/>
    <w:rsid w:val="00B4694A"/>
    <w:rsid w:val="00BB4E58"/>
    <w:rsid w:val="00C1306D"/>
    <w:rsid w:val="00C90343"/>
    <w:rsid w:val="00D54037"/>
    <w:rsid w:val="00DD3974"/>
    <w:rsid w:val="00F432B4"/>
    <w:rsid w:val="00F73B0C"/>
    <w:rsid w:val="00FE7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2006FC"/>
  <w15:docId w15:val="{FB9AFFE4-4911-49B9-B363-8926C3673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30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300B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300B3"/>
  </w:style>
  <w:style w:type="paragraph" w:styleId="a6">
    <w:name w:val="footer"/>
    <w:basedOn w:val="a"/>
    <w:link w:val="a7"/>
    <w:uiPriority w:val="99"/>
    <w:unhideWhenUsed/>
    <w:rsid w:val="000300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300B3"/>
  </w:style>
  <w:style w:type="paragraph" w:styleId="a8">
    <w:name w:val="Balloon Text"/>
    <w:basedOn w:val="a"/>
    <w:link w:val="a9"/>
    <w:uiPriority w:val="99"/>
    <w:semiHidden/>
    <w:unhideWhenUsed/>
    <w:rsid w:val="009845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845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383</Words>
  <Characters>383</Characters>
  <Application>Microsoft Office Word</Application>
  <DocSecurity>0</DocSecurity>
  <Lines>45</Lines>
  <Paragraphs>20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hamako-15</cp:lastModifiedBy>
  <cp:revision>7</cp:revision>
  <cp:lastPrinted>2022-08-31T08:26:00Z</cp:lastPrinted>
  <dcterms:created xsi:type="dcterms:W3CDTF">2022-04-26T11:06:00Z</dcterms:created>
  <dcterms:modified xsi:type="dcterms:W3CDTF">2022-11-18T01:47:00Z</dcterms:modified>
</cp:coreProperties>
</file>