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6DE" w:rsidRPr="00495113" w:rsidRDefault="004F16DE" w:rsidP="00910603">
      <w:pPr>
        <w:pBdr>
          <w:top w:val="thinThickMediumGap" w:sz="24" w:space="1" w:color="auto"/>
          <w:bottom w:val="thickThinMediumGap" w:sz="24" w:space="0" w:color="auto"/>
        </w:pBdr>
        <w:snapToGrid w:val="0"/>
        <w:jc w:val="center"/>
        <w:rPr>
          <w:rFonts w:ascii="Meiryo UI" w:eastAsia="Meiryo UI" w:hAnsi="Meiryo UI"/>
          <w:sz w:val="36"/>
          <w:bdr w:val="single" w:sz="4" w:space="0" w:color="auto"/>
        </w:rPr>
      </w:pPr>
      <w:r w:rsidRPr="00495113">
        <w:rPr>
          <w:rFonts w:ascii="Meiryo UI" w:eastAsia="Meiryo UI" w:hAnsi="Meiryo UI" w:hint="eastAsia"/>
          <w:sz w:val="36"/>
        </w:rPr>
        <w:t>在宅</w:t>
      </w:r>
      <w:r>
        <w:rPr>
          <w:rFonts w:ascii="Meiryo UI" w:eastAsia="Meiryo UI" w:hAnsi="Meiryo UI" w:hint="eastAsia"/>
          <w:sz w:val="36"/>
        </w:rPr>
        <w:t>生活改善</w:t>
      </w:r>
      <w:r w:rsidRPr="00495113">
        <w:rPr>
          <w:rFonts w:ascii="Meiryo UI" w:eastAsia="Meiryo UI" w:hAnsi="Meiryo UI" w:hint="eastAsia"/>
          <w:sz w:val="36"/>
        </w:rPr>
        <w:t>調査　事業所票</w:t>
      </w:r>
    </w:p>
    <w:p w:rsidR="006E5EA6" w:rsidRPr="00481016" w:rsidRDefault="006E5EA6" w:rsidP="006E5EA6">
      <w:pPr>
        <w:ind w:firstLineChars="966" w:firstLine="2125"/>
        <w:rPr>
          <w:b/>
          <w:color w:val="FF0000"/>
        </w:rPr>
      </w:pPr>
      <w:r w:rsidRPr="00481016">
        <w:rPr>
          <w:rFonts w:hint="eastAsia"/>
          <w:color w:val="FF0000"/>
        </w:rPr>
        <w:t>（ご記入ください</w:t>
      </w:r>
      <w:r w:rsidRPr="00481016">
        <w:rPr>
          <w:color w:val="FF0000"/>
        </w:rPr>
        <w:t>。</w:t>
      </w:r>
      <w:r>
        <w:rPr>
          <w:rFonts w:hint="eastAsia"/>
          <w:color w:val="FF0000"/>
        </w:rPr>
        <w:t>）</w:t>
      </w:r>
      <w:r w:rsidRPr="00481016">
        <w:rPr>
          <w:rFonts w:hint="eastAsia"/>
          <w:b/>
          <w:color w:val="FF0000"/>
        </w:rPr>
        <w:t>事業所</w:t>
      </w:r>
      <w:r w:rsidRPr="00481016">
        <w:rPr>
          <w:b/>
          <w:color w:val="FF0000"/>
        </w:rPr>
        <w:t>名：</w:t>
      </w:r>
      <w:r w:rsidRPr="00481016">
        <w:rPr>
          <w:rFonts w:hint="eastAsia"/>
          <w:b/>
          <w:color w:val="FF0000"/>
        </w:rPr>
        <w:t xml:space="preserve">　</w:t>
      </w:r>
    </w:p>
    <w:p w:rsidR="006E5EA6" w:rsidRPr="00481016" w:rsidRDefault="006E5EA6" w:rsidP="006E5EA6">
      <w:pPr>
        <w:ind w:firstLineChars="1700" w:firstLine="3755"/>
        <w:rPr>
          <w:b/>
          <w:color w:val="FF0000"/>
        </w:rPr>
      </w:pPr>
      <w:r w:rsidRPr="00481016">
        <w:rPr>
          <w:rFonts w:hint="eastAsia"/>
          <w:b/>
          <w:color w:val="FF0000"/>
        </w:rPr>
        <w:t>管理者名</w:t>
      </w:r>
      <w:r w:rsidRPr="00481016">
        <w:rPr>
          <w:b/>
          <w:color w:val="FF0000"/>
        </w:rPr>
        <w:t xml:space="preserve">：　</w:t>
      </w:r>
    </w:p>
    <w:p w:rsidR="006E5EA6" w:rsidRPr="00481016" w:rsidRDefault="006E5EA6" w:rsidP="006E5EA6">
      <w:pPr>
        <w:ind w:firstLineChars="1700" w:firstLine="3755"/>
        <w:rPr>
          <w:b/>
          <w:color w:val="FF0000"/>
        </w:rPr>
      </w:pPr>
      <w:r w:rsidRPr="00481016">
        <w:rPr>
          <w:rFonts w:hint="eastAsia"/>
          <w:b/>
          <w:color w:val="FF0000"/>
        </w:rPr>
        <w:t>電話番号</w:t>
      </w:r>
      <w:r w:rsidRPr="00481016">
        <w:rPr>
          <w:b/>
          <w:color w:val="FF0000"/>
        </w:rPr>
        <w:t xml:space="preserve">：　</w:t>
      </w:r>
    </w:p>
    <w:p w:rsidR="004F16DE" w:rsidRPr="00495113" w:rsidRDefault="00481016" w:rsidP="00D812D8">
      <w:pPr>
        <w:pStyle w:val="a3"/>
        <w:numPr>
          <w:ilvl w:val="0"/>
          <w:numId w:val="1"/>
        </w:numPr>
        <w:snapToGrid w:val="0"/>
        <w:spacing w:beforeLines="50" w:before="177" w:afterLines="50" w:after="177" w:line="60" w:lineRule="exact"/>
        <w:ind w:leftChars="0" w:left="357" w:hanging="357"/>
        <w:rPr>
          <w:rFonts w:ascii="ＭＳ ゴシック" w:eastAsia="ＭＳ ゴシック" w:hAnsi="ＭＳ ゴシック"/>
          <w:sz w:val="20"/>
        </w:rPr>
      </w:pPr>
      <w:r>
        <w:rPr>
          <w:rFonts w:ascii="ＭＳ ゴシック" w:eastAsia="ＭＳ ゴシック" w:hAnsi="ＭＳ ゴシック" w:hint="eastAsia"/>
          <w:b/>
          <w:color w:val="FF0000"/>
          <w:u w:val="single"/>
        </w:rPr>
        <w:t>令和2</w:t>
      </w:r>
      <w:r w:rsidR="004F16DE" w:rsidRPr="00087F35">
        <w:rPr>
          <w:rFonts w:ascii="ＭＳ ゴシック" w:eastAsia="ＭＳ ゴシック" w:hAnsi="ＭＳ ゴシック" w:hint="eastAsia"/>
          <w:b/>
          <w:color w:val="FF0000"/>
          <w:u w:val="single"/>
        </w:rPr>
        <w:t>年</w:t>
      </w:r>
      <w:r w:rsidR="00F1317C">
        <w:rPr>
          <w:rFonts w:ascii="ＭＳ ゴシック" w:eastAsia="ＭＳ ゴシック" w:hAnsi="ＭＳ ゴシック" w:hint="eastAsia"/>
          <w:b/>
          <w:color w:val="FF0000"/>
          <w:u w:val="single"/>
        </w:rPr>
        <w:t>2</w:t>
      </w:r>
      <w:r w:rsidR="004F16DE" w:rsidRPr="00087F35">
        <w:rPr>
          <w:rFonts w:ascii="ＭＳ ゴシック" w:eastAsia="ＭＳ ゴシック" w:hAnsi="ＭＳ ゴシック" w:hint="eastAsia"/>
          <w:b/>
          <w:color w:val="FF0000"/>
          <w:u w:val="single"/>
        </w:rPr>
        <w:t>月</w:t>
      </w:r>
      <w:r w:rsidR="00F1317C">
        <w:rPr>
          <w:rFonts w:ascii="ＭＳ ゴシック" w:eastAsia="ＭＳ ゴシック" w:hAnsi="ＭＳ ゴシック" w:hint="eastAsia"/>
          <w:b/>
          <w:color w:val="FF0000"/>
          <w:u w:val="single"/>
        </w:rPr>
        <w:t>29</w:t>
      </w:r>
      <w:bookmarkStart w:id="0" w:name="_GoBack"/>
      <w:bookmarkEnd w:id="0"/>
      <w:r w:rsidR="004F16DE" w:rsidRPr="00087F35">
        <w:rPr>
          <w:rFonts w:ascii="ＭＳ ゴシック" w:eastAsia="ＭＳ ゴシック" w:hAnsi="ＭＳ ゴシック" w:hint="eastAsia"/>
          <w:b/>
          <w:color w:val="FF0000"/>
          <w:u w:val="single"/>
        </w:rPr>
        <w:t>日現在の状況</w:t>
      </w:r>
      <w:r w:rsidR="00910603">
        <w:rPr>
          <w:rFonts w:ascii="ＭＳ ゴシック" w:eastAsia="ＭＳ ゴシック" w:hAnsi="ＭＳ ゴシック" w:hint="eastAsia"/>
        </w:rPr>
        <w:t>について、</w:t>
      </w:r>
      <w:r w:rsidR="004F16DE" w:rsidRPr="00495113">
        <w:rPr>
          <w:rFonts w:ascii="ＭＳ ゴシック" w:eastAsia="ＭＳ ゴシック" w:hAnsi="ＭＳ ゴシック" w:hint="eastAsia"/>
        </w:rPr>
        <w:t>ご回答ください。</w:t>
      </w:r>
    </w:p>
    <w:p w:rsidR="004F16DE" w:rsidRPr="00495113" w:rsidRDefault="004F16DE" w:rsidP="00D812D8">
      <w:pPr>
        <w:spacing w:afterLines="40" w:after="142" w:line="320" w:lineRule="exact"/>
        <w:ind w:left="440" w:hangingChars="200" w:hanging="440"/>
        <w:rPr>
          <w:rFonts w:ascii="ＭＳ ゴシック" w:eastAsia="ＭＳ ゴシック" w:hAnsi="ＭＳ ゴシック"/>
        </w:rPr>
      </w:pPr>
      <w:r w:rsidRPr="00495113">
        <w:rPr>
          <w:rFonts w:ascii="ＭＳ ゴシック" w:eastAsia="ＭＳ ゴシック" w:hAnsi="ＭＳ ゴシック" w:hint="eastAsia"/>
        </w:rPr>
        <w:t>問１　貴事業所に所属するケアマネジャーの人数、および利用者数について、ご記入ください。</w:t>
      </w:r>
    </w:p>
    <w:tbl>
      <w:tblPr>
        <w:tblStyle w:val="a6"/>
        <w:tblW w:w="967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600"/>
        <w:gridCol w:w="2073"/>
      </w:tblGrid>
      <w:tr w:rsidR="004F16DE" w:rsidRPr="00495113" w:rsidTr="00182747">
        <w:tc>
          <w:tcPr>
            <w:tcW w:w="7600" w:type="dxa"/>
            <w:shd w:val="clear" w:color="auto" w:fill="F2F2F2" w:themeFill="background1" w:themeFillShade="F2"/>
            <w:vAlign w:val="center"/>
          </w:tcPr>
          <w:p w:rsidR="004F16DE" w:rsidRPr="002F6D5A" w:rsidRDefault="004F16DE" w:rsidP="00182747">
            <w:pPr>
              <w:rPr>
                <w:rFonts w:asciiTheme="minorEastAsia" w:eastAsiaTheme="minorEastAsia" w:hAnsiTheme="minorEastAsia"/>
                <w:sz w:val="21"/>
              </w:rPr>
            </w:pPr>
            <w:r w:rsidRPr="002F6D5A">
              <w:rPr>
                <w:rFonts w:asciiTheme="minorEastAsia" w:eastAsiaTheme="minorEastAsia" w:hAnsiTheme="minorEastAsia" w:hint="eastAsia"/>
                <w:sz w:val="21"/>
              </w:rPr>
              <w:t>1) 所属するケアマネジャーの人数</w:t>
            </w:r>
          </w:p>
        </w:tc>
        <w:tc>
          <w:tcPr>
            <w:tcW w:w="2073" w:type="dxa"/>
            <w:vAlign w:val="bottom"/>
          </w:tcPr>
          <w:p w:rsidR="004F16DE" w:rsidRPr="00495113" w:rsidRDefault="004F16DE" w:rsidP="00182747">
            <w:pPr>
              <w:spacing w:beforeLines="25" w:before="88"/>
              <w:ind w:firstLineChars="150" w:firstLine="330"/>
              <w:jc w:val="cente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r w:rsidR="004F16DE" w:rsidRPr="00495113" w:rsidTr="00182747">
        <w:tc>
          <w:tcPr>
            <w:tcW w:w="7600" w:type="dxa"/>
            <w:shd w:val="clear" w:color="auto" w:fill="F2F2F2" w:themeFill="background1" w:themeFillShade="F2"/>
            <w:vAlign w:val="center"/>
          </w:tcPr>
          <w:p w:rsidR="004F16DE" w:rsidRPr="002F6D5A" w:rsidRDefault="004F16DE" w:rsidP="00182747">
            <w:pPr>
              <w:spacing w:line="280" w:lineRule="exact"/>
              <w:ind w:left="315" w:hangingChars="150" w:hanging="315"/>
              <w:rPr>
                <w:rFonts w:asciiTheme="minorEastAsia" w:eastAsiaTheme="minorEastAsia" w:hAnsiTheme="minorEastAsia"/>
              </w:rPr>
            </w:pP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 「自宅等（</w:t>
            </w:r>
            <w:r>
              <w:rPr>
                <w:rFonts w:asciiTheme="minorEastAsia" w:eastAsiaTheme="minorEastAsia" w:hAnsiTheme="minorEastAsia" w:hint="eastAsia"/>
                <w:sz w:val="21"/>
              </w:rPr>
              <w:t xml:space="preserve"> </w:t>
            </w: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を除く）」にお住まいの利用者数</w:t>
            </w:r>
          </w:p>
        </w:tc>
        <w:tc>
          <w:tcPr>
            <w:tcW w:w="2073" w:type="dxa"/>
            <w:vAlign w:val="bottom"/>
          </w:tcPr>
          <w:p w:rsidR="004F16DE" w:rsidRPr="00495113" w:rsidRDefault="004F16DE" w:rsidP="00182747">
            <w:pPr>
              <w:spacing w:beforeLines="25" w:before="88"/>
              <w:ind w:firstLineChars="150" w:firstLine="330"/>
              <w:jc w:val="center"/>
              <w:rPr>
                <w:rFonts w:ascii="ＭＳ Ｐ明朝" w:eastAsia="ＭＳ Ｐ明朝" w:hAnsi="ＭＳ Ｐ明朝" w:cs="Arial"/>
              </w:rP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r w:rsidR="004F16DE" w:rsidRPr="00495113" w:rsidTr="00182747">
        <w:tc>
          <w:tcPr>
            <w:tcW w:w="7600" w:type="dxa"/>
            <w:shd w:val="clear" w:color="auto" w:fill="F2F2F2" w:themeFill="background1" w:themeFillShade="F2"/>
            <w:vAlign w:val="center"/>
          </w:tcPr>
          <w:p w:rsidR="004F16DE" w:rsidRPr="002F6D5A" w:rsidRDefault="004F16DE" w:rsidP="00182747">
            <w:pPr>
              <w:rPr>
                <w:rFonts w:asciiTheme="minorEastAsia" w:eastAsiaTheme="minorEastAsia" w:hAnsiTheme="minorEastAsia"/>
                <w:sz w:val="21"/>
              </w:rPr>
            </w:pP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sz w:val="21"/>
              </w:rPr>
              <w:t>「サ高住」・「住宅型有料」・「軽費老人ホーム」にお住まいの利用者数</w:t>
            </w:r>
          </w:p>
        </w:tc>
        <w:tc>
          <w:tcPr>
            <w:tcW w:w="2073" w:type="dxa"/>
            <w:vAlign w:val="bottom"/>
          </w:tcPr>
          <w:p w:rsidR="004F16DE" w:rsidRPr="00495113" w:rsidRDefault="004F16DE" w:rsidP="00182747">
            <w:pPr>
              <w:spacing w:beforeLines="25" w:before="88"/>
              <w:ind w:firstLineChars="150" w:firstLine="330"/>
              <w:jc w:val="center"/>
            </w:pP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 人</w:t>
            </w:r>
          </w:p>
        </w:tc>
      </w:tr>
    </w:tbl>
    <w:p w:rsidR="004F16DE" w:rsidRPr="00495113" w:rsidRDefault="004F16DE" w:rsidP="00D812D8">
      <w:pPr>
        <w:snapToGrid w:val="0"/>
        <w:spacing w:line="240" w:lineRule="exact"/>
        <w:ind w:left="220" w:hangingChars="100" w:hanging="220"/>
        <w:rPr>
          <w:rFonts w:asciiTheme="majorEastAsia" w:eastAsiaTheme="majorEastAsia" w:hAnsiTheme="majorEastAsia"/>
        </w:rPr>
      </w:pPr>
    </w:p>
    <w:p w:rsidR="004F16DE" w:rsidRDefault="004F16DE" w:rsidP="004F16DE">
      <w:pPr>
        <w:spacing w:afterLines="25" w:after="88"/>
        <w:ind w:left="220" w:rightChars="-68" w:right="-150" w:hangingChars="100" w:hanging="220"/>
        <w:rPr>
          <w:rFonts w:ascii="ＭＳ ゴシック" w:eastAsia="ＭＳ ゴシック" w:hAnsi="ＭＳ ゴシック"/>
          <w:spacing w:val="-2"/>
        </w:rPr>
      </w:pPr>
      <w:r w:rsidRPr="00495113">
        <w:rPr>
          <w:rFonts w:asciiTheme="majorEastAsia" w:eastAsiaTheme="majorEastAsia" w:hAnsiTheme="majorEastAsia" w:hint="eastAsia"/>
        </w:rPr>
        <w:t xml:space="preserve">問２　</w:t>
      </w:r>
      <w:r w:rsidRPr="00087F35">
        <w:rPr>
          <w:rFonts w:ascii="ＭＳ ゴシック" w:eastAsia="ＭＳ ゴシック" w:hAnsi="ＭＳ ゴシック" w:hint="eastAsia"/>
          <w:color w:val="FF0000"/>
          <w:spacing w:val="-2"/>
        </w:rPr>
        <w:t>貴事業所において、</w:t>
      </w:r>
      <w:r w:rsidRPr="00087F35">
        <w:rPr>
          <w:rFonts w:ascii="ＭＳ ゴシック" w:eastAsia="ＭＳ ゴシック" w:hAnsi="ＭＳ ゴシック" w:hint="eastAsia"/>
          <w:noProof/>
          <w:color w:val="FF0000"/>
          <w:spacing w:val="-2"/>
        </w:rPr>
        <w:t>過去１年の間（</w:t>
      </w:r>
      <w:r w:rsidR="00D812D8" w:rsidRPr="00D812D8">
        <w:rPr>
          <w:rFonts w:ascii="ＭＳ ゴシック" w:eastAsia="ＭＳ ゴシック" w:hAnsi="ＭＳ ゴシック" w:hint="eastAsia"/>
          <w:noProof/>
          <w:color w:val="FF0000"/>
          <w:spacing w:val="-2"/>
        </w:rPr>
        <w:t>平成31年3月1日～令和2年2月29日</w:t>
      </w:r>
      <w:r w:rsidRPr="00087F35">
        <w:rPr>
          <w:rFonts w:ascii="ＭＳ ゴシック" w:eastAsia="ＭＳ ゴシック" w:hAnsi="ＭＳ ゴシック" w:hint="eastAsia"/>
          <w:noProof/>
          <w:color w:val="FF0000"/>
          <w:spacing w:val="-2"/>
        </w:rPr>
        <w:t>）に「</w:t>
      </w:r>
      <w:r w:rsidRPr="00087F35">
        <w:rPr>
          <w:rFonts w:ascii="ＭＳ ゴシック" w:eastAsia="ＭＳ ゴシック" w:hAnsi="ＭＳ ゴシック" w:hint="eastAsia"/>
          <w:color w:val="FF0000"/>
          <w:spacing w:val="-2"/>
          <w:u w:val="single"/>
        </w:rPr>
        <w:t>自宅等</w:t>
      </w:r>
      <w:r w:rsidRPr="00087F35">
        <w:rPr>
          <w:rFonts w:ascii="ＭＳ ゴシック" w:eastAsia="ＭＳ ゴシック" w:hAnsi="ＭＳ ゴシック" w:hint="eastAsia"/>
          <w:color w:val="FF0000"/>
          <w:spacing w:val="-2"/>
          <w:sz w:val="20"/>
          <w:u w:val="single"/>
        </w:rPr>
        <w:t>（※サ高住・住宅型有料・軽費老人ホームを除く）</w:t>
      </w:r>
      <w:r w:rsidRPr="00087F35">
        <w:rPr>
          <w:rFonts w:ascii="ＭＳ ゴシック" w:eastAsia="ＭＳ ゴシック" w:hAnsi="ＭＳ ゴシック" w:hint="eastAsia"/>
          <w:color w:val="FF0000"/>
          <w:spacing w:val="-2"/>
          <w:u w:val="single"/>
        </w:rPr>
        <w:t>から、居場所を変更した利用者数（要介護度別）</w:t>
      </w:r>
      <w:r w:rsidRPr="00087F35">
        <w:rPr>
          <w:rFonts w:ascii="ＭＳ ゴシック" w:eastAsia="ＭＳ ゴシック" w:hAnsi="ＭＳ ゴシック" w:hint="eastAsia"/>
          <w:color w:val="FF0000"/>
          <w:spacing w:val="-2"/>
        </w:rPr>
        <w:t>」をご記入ください。</w:t>
      </w:r>
    </w:p>
    <w:tbl>
      <w:tblPr>
        <w:tblStyle w:val="a6"/>
        <w:tblW w:w="967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5"/>
        <w:gridCol w:w="1166"/>
        <w:gridCol w:w="1166"/>
        <w:gridCol w:w="1165"/>
        <w:gridCol w:w="1166"/>
        <w:gridCol w:w="1166"/>
        <w:gridCol w:w="1166"/>
        <w:gridCol w:w="1513"/>
      </w:tblGrid>
      <w:tr w:rsidR="004F16DE" w:rsidRPr="00495113" w:rsidTr="00182747">
        <w:tc>
          <w:tcPr>
            <w:tcW w:w="1165" w:type="dxa"/>
            <w:shd w:val="clear" w:color="auto" w:fill="F2F2F2" w:themeFill="background1" w:themeFillShade="F2"/>
          </w:tcPr>
          <w:p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要支援1</w:t>
            </w:r>
          </w:p>
        </w:tc>
        <w:tc>
          <w:tcPr>
            <w:tcW w:w="1166" w:type="dxa"/>
            <w:shd w:val="clear" w:color="auto" w:fill="F2F2F2" w:themeFill="background1" w:themeFillShade="F2"/>
          </w:tcPr>
          <w:p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要支援2</w:t>
            </w:r>
          </w:p>
        </w:tc>
        <w:tc>
          <w:tcPr>
            <w:tcW w:w="1166" w:type="dxa"/>
            <w:shd w:val="clear" w:color="auto" w:fill="F2F2F2" w:themeFill="background1" w:themeFillShade="F2"/>
          </w:tcPr>
          <w:p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要介護1</w:t>
            </w:r>
          </w:p>
        </w:tc>
        <w:tc>
          <w:tcPr>
            <w:tcW w:w="1165" w:type="dxa"/>
            <w:shd w:val="clear" w:color="auto" w:fill="F2F2F2" w:themeFill="background1" w:themeFillShade="F2"/>
          </w:tcPr>
          <w:p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要介護2</w:t>
            </w:r>
          </w:p>
        </w:tc>
        <w:tc>
          <w:tcPr>
            <w:tcW w:w="1166" w:type="dxa"/>
            <w:shd w:val="clear" w:color="auto" w:fill="F2F2F2" w:themeFill="background1" w:themeFillShade="F2"/>
          </w:tcPr>
          <w:p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要介護3</w:t>
            </w:r>
          </w:p>
        </w:tc>
        <w:tc>
          <w:tcPr>
            <w:tcW w:w="1166" w:type="dxa"/>
            <w:shd w:val="clear" w:color="auto" w:fill="F2F2F2" w:themeFill="background1" w:themeFillShade="F2"/>
          </w:tcPr>
          <w:p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要介護4</w:t>
            </w:r>
          </w:p>
        </w:tc>
        <w:tc>
          <w:tcPr>
            <w:tcW w:w="1166" w:type="dxa"/>
            <w:shd w:val="clear" w:color="auto" w:fill="F2F2F2" w:themeFill="background1" w:themeFillShade="F2"/>
          </w:tcPr>
          <w:p w:rsidR="004F16DE" w:rsidRPr="00495113" w:rsidRDefault="004F16DE" w:rsidP="00182747">
            <w:pPr>
              <w:jc w:val="center"/>
              <w:rPr>
                <w:rFonts w:asciiTheme="minorEastAsia" w:eastAsiaTheme="minorEastAsia" w:hAnsiTheme="minorEastAsia"/>
                <w:sz w:val="21"/>
              </w:rPr>
            </w:pPr>
            <w:r w:rsidRPr="00495113">
              <w:rPr>
                <w:rFonts w:asciiTheme="minorEastAsia" w:eastAsiaTheme="minorEastAsia" w:hAnsiTheme="minorEastAsia" w:hint="eastAsia"/>
                <w:sz w:val="21"/>
              </w:rPr>
              <w:t>要介護5</w:t>
            </w:r>
          </w:p>
        </w:tc>
        <w:tc>
          <w:tcPr>
            <w:tcW w:w="1513" w:type="dxa"/>
            <w:shd w:val="clear" w:color="auto" w:fill="F2F2F2" w:themeFill="background1" w:themeFillShade="F2"/>
          </w:tcPr>
          <w:p w:rsidR="004F16DE" w:rsidRPr="00495113" w:rsidRDefault="004F16DE" w:rsidP="00182747">
            <w:pPr>
              <w:jc w:val="center"/>
              <w:rPr>
                <w:rFonts w:asciiTheme="minorEastAsia" w:hAnsiTheme="minorEastAsia"/>
              </w:rPr>
            </w:pPr>
            <w:r w:rsidRPr="00495113">
              <w:rPr>
                <w:rFonts w:asciiTheme="minorEastAsia" w:hAnsiTheme="minorEastAsia" w:hint="eastAsia"/>
              </w:rPr>
              <w:t>合計</w:t>
            </w:r>
          </w:p>
        </w:tc>
      </w:tr>
      <w:tr w:rsidR="004F16DE" w:rsidRPr="00495113" w:rsidTr="00182747">
        <w:tc>
          <w:tcPr>
            <w:tcW w:w="1165" w:type="dxa"/>
          </w:tcPr>
          <w:p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5" w:type="dxa"/>
          </w:tcPr>
          <w:p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w:t>
            </w:r>
            <w:r>
              <w:rPr>
                <w:rFonts w:ascii="ＭＳ Ｐ明朝" w:eastAsia="ＭＳ Ｐ明朝" w:hAnsi="ＭＳ Ｐ明朝" w:cs="Arial" w:hint="eastAsia"/>
                <w:sz w:val="18"/>
                <w:szCs w:val="18"/>
              </w:rPr>
              <w:t xml:space="preserve"> </w:t>
            </w:r>
            <w:r w:rsidRPr="00CC5D68">
              <w:rPr>
                <w:rFonts w:ascii="ＭＳ Ｐ明朝" w:eastAsia="ＭＳ Ｐ明朝" w:hAnsi="ＭＳ Ｐ明朝" w:cs="Arial" w:hint="eastAsia"/>
                <w:sz w:val="18"/>
                <w:szCs w:val="18"/>
              </w:rPr>
              <w:t>人</w:t>
            </w:r>
          </w:p>
        </w:tc>
        <w:tc>
          <w:tcPr>
            <w:tcW w:w="1166" w:type="dxa"/>
          </w:tcPr>
          <w:p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 人</w:t>
            </w:r>
          </w:p>
        </w:tc>
        <w:tc>
          <w:tcPr>
            <w:tcW w:w="1166" w:type="dxa"/>
          </w:tcPr>
          <w:p w:rsidR="004F16DE" w:rsidRPr="00CC5D68" w:rsidRDefault="004F16DE" w:rsidP="00182747">
            <w:pPr>
              <w:spacing w:beforeLines="25" w:before="88"/>
              <w:jc w:val="center"/>
              <w:rPr>
                <w:rFonts w:asciiTheme="minorEastAsia" w:eastAsiaTheme="minorEastAsia" w:hAnsiTheme="minorEastAsia"/>
                <w:sz w:val="18"/>
                <w:szCs w:val="18"/>
              </w:rPr>
            </w:pPr>
            <w:r w:rsidRPr="00CC5D68">
              <w:rPr>
                <w:rFonts w:ascii="ＭＳ Ｐ明朝" w:eastAsia="ＭＳ Ｐ明朝" w:hAnsi="ＭＳ Ｐ明朝" w:cs="Arial" w:hint="eastAsia"/>
                <w:sz w:val="18"/>
                <w:szCs w:val="18"/>
              </w:rPr>
              <w:t>〔</w:t>
            </w:r>
            <w:r w:rsidRPr="00CC5D68">
              <w:rPr>
                <w:rFonts w:ascii="ＭＳ Ｐ明朝" w:eastAsia="ＭＳ Ｐ明朝" w:hAnsi="ＭＳ Ｐ明朝" w:cs="Arial" w:hint="eastAsia"/>
                <w:sz w:val="18"/>
                <w:szCs w:val="18"/>
                <w:u w:val="single"/>
              </w:rPr>
              <w:t xml:space="preserve">　</w:t>
            </w:r>
            <w:r>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u w:val="single"/>
              </w:rPr>
              <w:t xml:space="preserve">　　</w:t>
            </w:r>
            <w:r w:rsidRPr="00CC5D68">
              <w:rPr>
                <w:rFonts w:ascii="ＭＳ Ｐ明朝" w:eastAsia="ＭＳ Ｐ明朝" w:hAnsi="ＭＳ Ｐ明朝" w:cs="Arial" w:hint="eastAsia"/>
                <w:sz w:val="18"/>
                <w:szCs w:val="18"/>
              </w:rPr>
              <w:t>〕 人</w:t>
            </w:r>
          </w:p>
        </w:tc>
        <w:tc>
          <w:tcPr>
            <w:tcW w:w="1513" w:type="dxa"/>
          </w:tcPr>
          <w:p w:rsidR="004F16DE" w:rsidRPr="00495113" w:rsidRDefault="004F16DE" w:rsidP="00182747">
            <w:pPr>
              <w:spacing w:beforeLines="25" w:before="88"/>
              <w:jc w:val="center"/>
              <w:rPr>
                <w:rFonts w:asciiTheme="minorEastAsia" w:hAnsiTheme="minorEastAsia"/>
              </w:rPr>
            </w:pPr>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11C9FD57" wp14:editId="0D08B359">
                      <wp:simplePos x="0" y="0"/>
                      <wp:positionH relativeFrom="column">
                        <wp:posOffset>787400</wp:posOffset>
                      </wp:positionH>
                      <wp:positionV relativeFrom="paragraph">
                        <wp:posOffset>173990</wp:posOffset>
                      </wp:positionV>
                      <wp:extent cx="190500" cy="3505200"/>
                      <wp:effectExtent l="38100" t="0" r="19050" b="95250"/>
                      <wp:wrapNone/>
                      <wp:docPr id="92" name="フリーフォーム: 図形 92"/>
                      <wp:cNvGraphicFramePr/>
                      <a:graphic xmlns:a="http://schemas.openxmlformats.org/drawingml/2006/main">
                        <a:graphicData uri="http://schemas.microsoft.com/office/word/2010/wordprocessingShape">
                          <wps:wsp>
                            <wps:cNvSpPr/>
                            <wps:spPr>
                              <a:xfrm flipH="1" flipV="1">
                                <a:off x="0" y="0"/>
                                <a:ext cx="190500" cy="3505200"/>
                              </a:xfrm>
                              <a:custGeom>
                                <a:avLst/>
                                <a:gdLst>
                                  <a:gd name="connsiteX0" fmla="*/ 234461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8549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66032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40787"/>
                                  <a:gd name="connsiteY0" fmla="*/ 0 h 398585"/>
                                  <a:gd name="connsiteX1" fmla="*/ 0 w 440787"/>
                                  <a:gd name="connsiteY1" fmla="*/ 0 h 398585"/>
                                  <a:gd name="connsiteX2" fmla="*/ 0 w 440787"/>
                                  <a:gd name="connsiteY2" fmla="*/ 398585 h 398585"/>
                                  <a:gd name="connsiteX3" fmla="*/ 440787 w 440787"/>
                                  <a:gd name="connsiteY3" fmla="*/ 398585 h 398585"/>
                                  <a:gd name="connsiteX0" fmla="*/ 124380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78564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132711 w 478297"/>
                                  <a:gd name="connsiteY0" fmla="*/ 0 h 398585"/>
                                  <a:gd name="connsiteX1" fmla="*/ 0 w 478297"/>
                                  <a:gd name="connsiteY1" fmla="*/ 0 h 398585"/>
                                  <a:gd name="connsiteX2" fmla="*/ 0 w 478297"/>
                                  <a:gd name="connsiteY2" fmla="*/ 398585 h 398585"/>
                                  <a:gd name="connsiteX3" fmla="*/ 478297 w 478297"/>
                                  <a:gd name="connsiteY3" fmla="*/ 398585 h 398585"/>
                                  <a:gd name="connsiteX0" fmla="*/ 542052 w 542052"/>
                                  <a:gd name="connsiteY0" fmla="*/ 0 h 398585"/>
                                  <a:gd name="connsiteX1" fmla="*/ 0 w 542052"/>
                                  <a:gd name="connsiteY1" fmla="*/ 0 h 398585"/>
                                  <a:gd name="connsiteX2" fmla="*/ 0 w 542052"/>
                                  <a:gd name="connsiteY2" fmla="*/ 398585 h 398585"/>
                                  <a:gd name="connsiteX3" fmla="*/ 478297 w 542052"/>
                                  <a:gd name="connsiteY3" fmla="*/ 398585 h 398585"/>
                                </a:gdLst>
                                <a:ahLst/>
                                <a:cxnLst>
                                  <a:cxn ang="0">
                                    <a:pos x="connsiteX0" y="connsiteY0"/>
                                  </a:cxn>
                                  <a:cxn ang="0">
                                    <a:pos x="connsiteX1" y="connsiteY1"/>
                                  </a:cxn>
                                  <a:cxn ang="0">
                                    <a:pos x="connsiteX2" y="connsiteY2"/>
                                  </a:cxn>
                                  <a:cxn ang="0">
                                    <a:pos x="connsiteX3" y="connsiteY3"/>
                                  </a:cxn>
                                </a:cxnLst>
                                <a:rect l="l" t="t" r="r" b="b"/>
                                <a:pathLst>
                                  <a:path w="542052" h="398585">
                                    <a:moveTo>
                                      <a:pt x="542052" y="0"/>
                                    </a:moveTo>
                                    <a:lnTo>
                                      <a:pt x="0" y="0"/>
                                    </a:lnTo>
                                    <a:lnTo>
                                      <a:pt x="0" y="398585"/>
                                    </a:lnTo>
                                    <a:lnTo>
                                      <a:pt x="478297" y="398585"/>
                                    </a:lnTo>
                                  </a:path>
                                </a:pathLst>
                              </a:custGeom>
                              <a:noFill/>
                              <a:ln>
                                <a:solidFill>
                                  <a:schemeClr val="tx1"/>
                                </a:solidFill>
                                <a:headEnd type="triangle"/>
                                <a:tailEnd w="lg"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6B562" id="フリーフォーム: 図形 92" o:spid="_x0000_s1026" style="position:absolute;left:0;text-align:left;margin-left:62pt;margin-top:13.7pt;width:15pt;height:276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2052,39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" path="m542052,l,,,398585r478297,e" filled="f" strokecolor="black [3213]" strokeweight="2pt">
                      <v:stroke startarrow="block" endarrowwidth="wide"/>
                      <v:path arrowok="t" o:connecttype="custom" o:connectlocs="190500,0;0,0;0,3505200;168094,3505200" o:connectangles="0,0,0,0"/>
                    </v:shape>
                  </w:pict>
                </mc:Fallback>
              </mc:AlternateContent>
            </w:r>
            <w:r w:rsidRPr="00495113">
              <w:rPr>
                <w:rFonts w:ascii="ＭＳ Ｐ明朝" w:eastAsia="ＭＳ Ｐ明朝" w:hAnsi="ＭＳ Ｐ明朝" w:cs="Arial" w:hint="eastAsia"/>
              </w:rPr>
              <w:t>〔</w:t>
            </w:r>
            <w:r w:rsidRPr="00495113">
              <w:rPr>
                <w:rFonts w:ascii="ＭＳ Ｐ明朝" w:eastAsia="ＭＳ Ｐ明朝" w:hAnsi="ＭＳ Ｐ明朝" w:cs="Arial" w:hint="eastAsia"/>
                <w:u w:val="single"/>
              </w:rPr>
              <w:t xml:space="preserve">　　　</w:t>
            </w:r>
            <w:r w:rsidRPr="00495113">
              <w:rPr>
                <w:rFonts w:ascii="ＭＳ Ｐ明朝" w:eastAsia="ＭＳ Ｐ明朝" w:hAnsi="ＭＳ Ｐ明朝" w:cs="Arial" w:hint="eastAsia"/>
              </w:rPr>
              <w:t>〕</w:t>
            </w:r>
            <w:r>
              <w:rPr>
                <w:rFonts w:ascii="ＭＳ Ｐ明朝" w:eastAsia="ＭＳ Ｐ明朝" w:hAnsi="ＭＳ Ｐ明朝" w:cs="Arial" w:hint="eastAsia"/>
              </w:rPr>
              <w:t xml:space="preserve"> </w:t>
            </w:r>
            <w:r w:rsidRPr="00495113">
              <w:rPr>
                <w:rFonts w:ascii="ＭＳ Ｐ明朝" w:eastAsia="ＭＳ Ｐ明朝" w:hAnsi="ＭＳ Ｐ明朝" w:cs="Arial" w:hint="eastAsia"/>
                <w:sz w:val="18"/>
              </w:rPr>
              <w:t>人</w:t>
            </w:r>
            <w:r>
              <w:rPr>
                <w:rFonts w:ascii="ＭＳ Ｐ明朝" w:eastAsia="ＭＳ Ｐ明朝" w:hAnsi="ＭＳ Ｐ明朝" w:cs="Arial" w:hint="eastAsia"/>
                <w:sz w:val="18"/>
              </w:rPr>
              <w:t xml:space="preserve"> </w:t>
            </w:r>
            <w:r w:rsidRPr="00495113">
              <w:rPr>
                <w:rFonts w:ascii="ＭＳ Ｐ明朝" w:eastAsia="ＭＳ Ｐ明朝" w:hAnsi="ＭＳ Ｐ明朝" w:cs="Arial" w:hint="eastAsia"/>
                <w:sz w:val="18"/>
              </w:rPr>
              <w:t>★</w:t>
            </w:r>
          </w:p>
        </w:tc>
      </w:tr>
    </w:tbl>
    <w:p w:rsidR="004F16DE" w:rsidRDefault="006E5EA6" w:rsidP="006E5EA6">
      <w:pPr>
        <w:snapToGrid w:val="0"/>
        <w:spacing w:line="28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CC5D68">
        <w:rPr>
          <w:rFonts w:ascii="ＭＳ ゴシック" w:eastAsia="ＭＳ ゴシック" w:hAnsi="ＭＳ ゴシック" w:hint="eastAsia"/>
          <w:sz w:val="20"/>
        </w:rPr>
        <w:t>一時的に入院して自宅に戻った方、現在入院中の方は含めないでください。</w:t>
      </w:r>
    </w:p>
    <w:p w:rsidR="00D812D8" w:rsidRPr="00495113" w:rsidRDefault="00D812D8" w:rsidP="00D812D8">
      <w:pPr>
        <w:snapToGrid w:val="0"/>
        <w:spacing w:line="240" w:lineRule="exact"/>
        <w:ind w:left="220" w:hangingChars="100" w:hanging="220"/>
        <w:rPr>
          <w:rFonts w:asciiTheme="majorEastAsia" w:eastAsiaTheme="majorEastAsia" w:hAnsiTheme="majorEastAsia"/>
        </w:rPr>
      </w:pPr>
    </w:p>
    <w:p w:rsidR="004F16DE" w:rsidRPr="00495113" w:rsidRDefault="00D812D8" w:rsidP="006E5EA6">
      <w:pPr>
        <w:spacing w:afterLines="25" w:after="88"/>
        <w:ind w:left="440" w:hangingChars="200" w:hanging="440"/>
        <w:rPr>
          <w:rFonts w:ascii="ＭＳ ゴシック" w:eastAsia="ＭＳ ゴシック" w:hAnsi="ＭＳ ゴシック"/>
          <w:u w:val="single"/>
        </w:rPr>
      </w:pPr>
      <w:bookmarkStart w:id="1" w:name="_Hlk531119323"/>
      <w:r w:rsidRPr="000036A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1D50E6A" wp14:editId="0596AB03">
                <wp:simplePos x="0" y="0"/>
                <wp:positionH relativeFrom="column">
                  <wp:posOffset>5880735</wp:posOffset>
                </wp:positionH>
                <wp:positionV relativeFrom="paragraph">
                  <wp:posOffset>984885</wp:posOffset>
                </wp:positionV>
                <wp:extent cx="209550" cy="4133850"/>
                <wp:effectExtent l="0" t="0" r="19050" b="19050"/>
                <wp:wrapNone/>
                <wp:docPr id="96" name="右中かっこ 96"/>
                <wp:cNvGraphicFramePr/>
                <a:graphic xmlns:a="http://schemas.openxmlformats.org/drawingml/2006/main">
                  <a:graphicData uri="http://schemas.microsoft.com/office/word/2010/wordprocessingShape">
                    <wps:wsp>
                      <wps:cNvSpPr/>
                      <wps:spPr>
                        <a:xfrm>
                          <a:off x="0" y="0"/>
                          <a:ext cx="209550" cy="4133850"/>
                        </a:xfrm>
                        <a:prstGeom prst="rightBrace">
                          <a:avLst>
                            <a:gd name="adj1" fmla="val 12439"/>
                            <a:gd name="adj2" fmla="val 50232"/>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FC28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6" o:spid="_x0000_s1026" type="#_x0000_t88" style="position:absolute;left:0;text-align:left;margin-left:463.05pt;margin-top:77.55pt;width:16.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" adj="136,10850" strokecolor="black [3213]" strokeweight="2pt"/>
            </w:pict>
          </mc:Fallback>
        </mc:AlternateContent>
      </w:r>
      <w:bookmarkEnd w:id="1"/>
      <w:r w:rsidR="004F16DE" w:rsidRPr="00495113">
        <w:rPr>
          <w:rFonts w:asciiTheme="majorEastAsia" w:eastAsiaTheme="majorEastAsia" w:hAnsiTheme="majorEastAsia" w:hint="eastAsia"/>
        </w:rPr>
        <w:t xml:space="preserve">問３　</w:t>
      </w:r>
      <w:r w:rsidR="004F16DE" w:rsidRPr="00087F35">
        <w:rPr>
          <w:rFonts w:ascii="ＭＳ ゴシック" w:eastAsia="ＭＳ ゴシック" w:hAnsi="ＭＳ ゴシック" w:hint="eastAsia"/>
          <w:color w:val="FF0000"/>
          <w:spacing w:val="-2"/>
        </w:rPr>
        <w:t>貴事業所において、</w:t>
      </w:r>
      <w:r w:rsidR="004F16DE" w:rsidRPr="00087F35">
        <w:rPr>
          <w:rFonts w:ascii="ＭＳ ゴシック" w:eastAsia="ＭＳ ゴシック" w:hAnsi="ＭＳ ゴシック" w:hint="eastAsia"/>
          <w:noProof/>
          <w:color w:val="FF0000"/>
          <w:spacing w:val="-2"/>
        </w:rPr>
        <w:t>過去１年の間（</w:t>
      </w:r>
      <w:r w:rsidRPr="00D812D8">
        <w:rPr>
          <w:rFonts w:ascii="ＭＳ ゴシック" w:eastAsia="ＭＳ ゴシック" w:hAnsi="ＭＳ ゴシック" w:hint="eastAsia"/>
          <w:noProof/>
          <w:color w:val="FF0000"/>
          <w:spacing w:val="-2"/>
        </w:rPr>
        <w:t>平成31年3月1日～令和2年2月29日</w:t>
      </w:r>
      <w:r w:rsidR="004F16DE" w:rsidRPr="00087F35">
        <w:rPr>
          <w:rFonts w:ascii="ＭＳ ゴシック" w:eastAsia="ＭＳ ゴシック" w:hAnsi="ＭＳ ゴシック" w:hint="eastAsia"/>
          <w:noProof/>
          <w:color w:val="FF0000"/>
          <w:spacing w:val="-2"/>
        </w:rPr>
        <w:t>）に</w:t>
      </w:r>
      <w:r w:rsidR="004F16DE" w:rsidRPr="00087F35">
        <w:rPr>
          <w:rFonts w:ascii="ＭＳ ゴシック" w:eastAsia="ＭＳ ゴシック" w:hAnsi="ＭＳ ゴシック" w:hint="eastAsia"/>
          <w:color w:val="FF0000"/>
          <w:spacing w:val="-2"/>
          <w:u w:val="single"/>
        </w:rPr>
        <w:t>「自宅等</w:t>
      </w:r>
      <w:r w:rsidR="004F16DE" w:rsidRPr="00087F35">
        <w:rPr>
          <w:rFonts w:ascii="ＭＳ ゴシック" w:eastAsia="ＭＳ ゴシック" w:hAnsi="ＭＳ ゴシック" w:hint="eastAsia"/>
          <w:color w:val="FF0000"/>
          <w:spacing w:val="-2"/>
          <w:sz w:val="20"/>
          <w:u w:val="single"/>
        </w:rPr>
        <w:t>（※サ高住・住宅型有料・軽費老人ホームを除く）</w:t>
      </w:r>
      <w:r w:rsidR="004F16DE" w:rsidRPr="00087F35">
        <w:rPr>
          <w:rFonts w:ascii="ＭＳ ゴシック" w:eastAsia="ＭＳ ゴシック" w:hAnsi="ＭＳ ゴシック" w:hint="eastAsia"/>
          <w:color w:val="FF0000"/>
          <w:spacing w:val="-2"/>
          <w:u w:val="single"/>
        </w:rPr>
        <w:t>から居場所を変更した利用者数（行き先別）」</w:t>
      </w:r>
      <w:r w:rsidR="004F16DE" w:rsidRPr="00087F35">
        <w:rPr>
          <w:rFonts w:ascii="ＭＳ ゴシック" w:eastAsia="ＭＳ ゴシック" w:hAnsi="ＭＳ ゴシック" w:hint="eastAsia"/>
          <w:color w:val="FF0000"/>
          <w:spacing w:val="-2"/>
        </w:rPr>
        <w:t>をご記入ください。</w:t>
      </w:r>
    </w:p>
    <w:tbl>
      <w:tblPr>
        <w:tblStyle w:val="a6"/>
        <w:tblW w:w="8959"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32"/>
        <w:gridCol w:w="1913"/>
        <w:gridCol w:w="1914"/>
      </w:tblGrid>
      <w:tr w:rsidR="004F16DE" w:rsidRPr="00495113" w:rsidTr="00182747">
        <w:trPr>
          <w:trHeight w:val="359"/>
        </w:trPr>
        <w:tc>
          <w:tcPr>
            <w:tcW w:w="5132" w:type="dxa"/>
            <w:shd w:val="clear" w:color="auto" w:fill="F2F2F2" w:themeFill="background1" w:themeFillShade="F2"/>
            <w:vAlign w:val="center"/>
          </w:tcPr>
          <w:p w:rsidR="004F16DE" w:rsidRPr="00437DD5" w:rsidRDefault="004F16DE" w:rsidP="00182747">
            <w:pPr>
              <w:jc w:val="center"/>
              <w:rPr>
                <w:rFonts w:asciiTheme="majorEastAsia" w:eastAsiaTheme="majorEastAsia" w:hAnsiTheme="majorEastAsia"/>
                <w:color w:val="000000" w:themeColor="text1"/>
                <w:sz w:val="21"/>
              </w:rPr>
            </w:pPr>
            <w:bookmarkStart w:id="2" w:name="_Hlk3313554"/>
          </w:p>
        </w:tc>
        <w:tc>
          <w:tcPr>
            <w:tcW w:w="1913" w:type="dxa"/>
            <w:shd w:val="clear" w:color="auto" w:fill="F2F2F2" w:themeFill="background1" w:themeFillShade="F2"/>
            <w:vAlign w:val="center"/>
          </w:tcPr>
          <w:p w:rsidR="004F16DE" w:rsidRPr="00437DD5" w:rsidRDefault="004F16DE" w:rsidP="00182747">
            <w:pPr>
              <w:jc w:val="center"/>
              <w:rPr>
                <w:rFonts w:asciiTheme="majorEastAsia" w:eastAsiaTheme="majorEastAsia" w:hAnsiTheme="majorEastAsia"/>
                <w:color w:val="000000" w:themeColor="text1"/>
                <w:sz w:val="21"/>
              </w:rPr>
            </w:pPr>
            <w:r w:rsidRPr="00437DD5">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w:t>
            </w:r>
            <w:r w:rsidRPr="00437DD5">
              <w:rPr>
                <w:rFonts w:asciiTheme="majorEastAsia" w:eastAsiaTheme="majorEastAsia" w:hAnsiTheme="majorEastAsia" w:hint="eastAsia"/>
                <w:color w:val="000000" w:themeColor="text1"/>
                <w:sz w:val="21"/>
              </w:rPr>
              <w:t>町村）内</w:t>
            </w:r>
          </w:p>
        </w:tc>
        <w:tc>
          <w:tcPr>
            <w:tcW w:w="1914" w:type="dxa"/>
            <w:shd w:val="clear" w:color="auto" w:fill="F2F2F2" w:themeFill="background1" w:themeFillShade="F2"/>
            <w:vAlign w:val="center"/>
          </w:tcPr>
          <w:p w:rsidR="004F16DE" w:rsidRPr="00437DD5" w:rsidRDefault="004F16DE" w:rsidP="00182747">
            <w:pPr>
              <w:jc w:val="center"/>
              <w:rPr>
                <w:rFonts w:asciiTheme="majorEastAsia" w:eastAsiaTheme="majorEastAsia" w:hAnsiTheme="majorEastAsia"/>
                <w:color w:val="000000" w:themeColor="text1"/>
                <w:sz w:val="21"/>
              </w:rPr>
            </w:pPr>
            <w:r w:rsidRPr="00437DD5">
              <w:rPr>
                <w:rFonts w:asciiTheme="majorEastAsia" w:eastAsiaTheme="majorEastAsia" w:hAnsiTheme="majorEastAsia" w:hint="eastAsia"/>
                <w:color w:val="000000" w:themeColor="text1"/>
                <w:sz w:val="21"/>
              </w:rPr>
              <w:t>市（</w:t>
            </w:r>
            <w:r>
              <w:rPr>
                <w:rFonts w:asciiTheme="majorEastAsia" w:eastAsiaTheme="majorEastAsia" w:hAnsiTheme="majorEastAsia" w:hint="eastAsia"/>
                <w:color w:val="000000" w:themeColor="text1"/>
                <w:sz w:val="21"/>
              </w:rPr>
              <w:t>区</w:t>
            </w:r>
            <w:r w:rsidRPr="00437DD5">
              <w:rPr>
                <w:rFonts w:asciiTheme="majorEastAsia" w:eastAsiaTheme="majorEastAsia" w:hAnsiTheme="majorEastAsia" w:hint="eastAsia"/>
                <w:color w:val="000000" w:themeColor="text1"/>
                <w:sz w:val="21"/>
              </w:rPr>
              <w:t>町村）外</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sz w:val="21"/>
              </w:rPr>
              <w:t>兄弟・子ども・親戚等の</w:t>
            </w:r>
            <w:r w:rsidRPr="002F6D5A">
              <w:rPr>
                <w:rFonts w:asciiTheme="minorEastAsia" w:eastAsiaTheme="minorEastAsia" w:hAnsiTheme="minorEastAsia" w:hint="eastAsia"/>
                <w:color w:val="000000" w:themeColor="text1"/>
                <w:sz w:val="21"/>
              </w:rPr>
              <w:t>家</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住宅型有料老人ホーム</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sz w:val="21"/>
              </w:rPr>
            </w:pPr>
            <w:r w:rsidRPr="002F6D5A">
              <w:rPr>
                <w:rFonts w:asciiTheme="minorEastAsia" w:eastAsiaTheme="minorEastAsia" w:hAnsiTheme="minorEastAsia" w:hint="eastAsia"/>
                <w:sz w:val="21"/>
              </w:rPr>
              <w:t>3）軽費老人ホーム（特定施設除く）</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4)</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サービス付き高齢者向け住宅（特定施設除く）</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5</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グループホーム</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6</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特定施設</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7</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地域密着型特定施設</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8</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介護老人保健施設</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9</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療養型・介護医療院</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sz w:val="21"/>
              </w:rPr>
              <w:t>10</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特別養護老人ホーム</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1</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地域密着型特別養護老人ホーム</w:t>
            </w:r>
          </w:p>
        </w:tc>
        <w:tc>
          <w:tcPr>
            <w:tcW w:w="1913" w:type="dxa"/>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2</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その他</w:t>
            </w:r>
          </w:p>
        </w:tc>
        <w:tc>
          <w:tcPr>
            <w:tcW w:w="1913" w:type="dxa"/>
            <w:shd w:val="clear" w:color="auto" w:fill="auto"/>
            <w:vAlign w:val="bottom"/>
          </w:tcPr>
          <w:p w:rsidR="004F16DE" w:rsidRPr="00437DD5" w:rsidRDefault="004F16DE" w:rsidP="00182747">
            <w:pPr>
              <w:spacing w:beforeLines="40" w:before="142"/>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c>
          <w:tcPr>
            <w:tcW w:w="1914" w:type="dxa"/>
            <w:vAlign w:val="bottom"/>
          </w:tcPr>
          <w:p w:rsidR="004F16DE" w:rsidRPr="00437DD5" w:rsidRDefault="004F16DE" w:rsidP="00182747">
            <w:pPr>
              <w:spacing w:beforeLines="40" w:before="142"/>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495113" w:rsidTr="00182747">
        <w:trPr>
          <w:trHeight w:val="491"/>
        </w:trPr>
        <w:tc>
          <w:tcPr>
            <w:tcW w:w="5132" w:type="dxa"/>
            <w:tcBorders>
              <w:bottom w:val="double" w:sz="4" w:space="0" w:color="808080"/>
            </w:tcBorders>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s="Arial"/>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3</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行先を把握していない</w:t>
            </w:r>
          </w:p>
        </w:tc>
        <w:tc>
          <w:tcPr>
            <w:tcW w:w="3827" w:type="dxa"/>
            <w:gridSpan w:val="2"/>
            <w:tcBorders>
              <w:bottom w:val="double" w:sz="4" w:space="0" w:color="808080"/>
            </w:tcBorders>
            <w:shd w:val="clear" w:color="auto" w:fill="auto"/>
            <w:vAlign w:val="bottom"/>
          </w:tcPr>
          <w:p w:rsidR="004F16DE" w:rsidRPr="0064556F" w:rsidRDefault="004F16DE" w:rsidP="00182747">
            <w:pPr>
              <w:spacing w:beforeLines="40" w:before="142"/>
              <w:jc w:val="center"/>
              <w:rPr>
                <w:rFonts w:ascii="ＭＳ Ｐ明朝" w:eastAsia="ＭＳ Ｐ明朝" w:hAnsi="ＭＳ Ｐ明朝" w:cs="Arial"/>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r w:rsidR="004F16DE" w:rsidRPr="00D41FD7" w:rsidTr="00182747">
        <w:trPr>
          <w:trHeight w:val="116"/>
        </w:trPr>
        <w:tc>
          <w:tcPr>
            <w:tcW w:w="5132" w:type="dxa"/>
            <w:tcBorders>
              <w:top w:val="double" w:sz="4" w:space="0" w:color="808080"/>
              <w:bottom w:val="single" w:sz="4" w:space="0" w:color="808080"/>
            </w:tcBorders>
            <w:shd w:val="clear" w:color="auto" w:fill="F2F2F2" w:themeFill="background1" w:themeFillShade="F2"/>
            <w:vAlign w:val="center"/>
          </w:tcPr>
          <w:p w:rsidR="004F16DE" w:rsidRPr="002F6D5A" w:rsidRDefault="004F16DE" w:rsidP="00182747">
            <w:pPr>
              <w:spacing w:line="380" w:lineRule="exact"/>
              <w:rPr>
                <w:rFonts w:asciiTheme="minorEastAsia" w:eastAsiaTheme="minorEastAsia" w:hAnsiTheme="minorEastAsia"/>
                <w:color w:val="000000" w:themeColor="text1"/>
                <w:sz w:val="21"/>
              </w:rPr>
            </w:pPr>
            <w:r w:rsidRPr="002F6D5A">
              <w:rPr>
                <w:rFonts w:asciiTheme="minorEastAsia" w:eastAsiaTheme="minorEastAsia" w:hAnsiTheme="minorEastAsia" w:hint="eastAsia"/>
                <w:sz w:val="21"/>
              </w:rPr>
              <w:t>1</w:t>
            </w:r>
            <w:r w:rsidRPr="002F6D5A">
              <w:rPr>
                <w:rFonts w:asciiTheme="minorEastAsia" w:eastAsiaTheme="minorEastAsia" w:hAnsiTheme="minorEastAsia"/>
                <w:sz w:val="21"/>
              </w:rPr>
              <w:t>4</w:t>
            </w:r>
            <w:r w:rsidRPr="002F6D5A">
              <w:rPr>
                <w:rFonts w:asciiTheme="minorEastAsia" w:eastAsiaTheme="minorEastAsia" w:hAnsiTheme="minorEastAsia" w:hint="eastAsia"/>
                <w:sz w:val="21"/>
              </w:rPr>
              <w:t>)</w:t>
            </w:r>
            <w:r w:rsidRPr="002F6D5A">
              <w:rPr>
                <w:rFonts w:asciiTheme="minorEastAsia" w:eastAsiaTheme="minorEastAsia" w:hAnsiTheme="minorEastAsia"/>
                <w:sz w:val="21"/>
              </w:rPr>
              <w:t xml:space="preserve"> </w:t>
            </w:r>
            <w:r w:rsidRPr="002F6D5A">
              <w:rPr>
                <w:rFonts w:asciiTheme="minorEastAsia" w:eastAsiaTheme="minorEastAsia" w:hAnsiTheme="minorEastAsia" w:hint="eastAsia"/>
                <w:color w:val="000000" w:themeColor="text1"/>
                <w:sz w:val="21"/>
              </w:rPr>
              <w:t>死亡 （※ 搬送先での死亡を含む）</w:t>
            </w:r>
          </w:p>
        </w:tc>
        <w:tc>
          <w:tcPr>
            <w:tcW w:w="3827" w:type="dxa"/>
            <w:gridSpan w:val="2"/>
            <w:tcBorders>
              <w:top w:val="double" w:sz="4" w:space="0" w:color="808080"/>
              <w:bottom w:val="single" w:sz="4" w:space="0" w:color="808080"/>
            </w:tcBorders>
            <w:shd w:val="clear" w:color="auto" w:fill="auto"/>
            <w:vAlign w:val="bottom"/>
          </w:tcPr>
          <w:p w:rsidR="004F16DE" w:rsidRPr="00437DD5" w:rsidRDefault="004F16DE" w:rsidP="00182747">
            <w:pPr>
              <w:spacing w:beforeLines="40" w:before="142"/>
              <w:jc w:val="center"/>
              <w:rPr>
                <w:rFonts w:asciiTheme="majorEastAsia" w:eastAsiaTheme="majorEastAsia" w:hAnsiTheme="majorEastAsia"/>
                <w:color w:val="000000" w:themeColor="text1"/>
                <w:sz w:val="21"/>
              </w:rPr>
            </w:pPr>
            <w:r w:rsidRPr="00437DD5">
              <w:rPr>
                <w:rFonts w:ascii="ＭＳ Ｐ明朝" w:eastAsia="ＭＳ Ｐ明朝" w:hAnsi="ＭＳ Ｐ明朝" w:cs="Arial" w:hint="eastAsia"/>
                <w:sz w:val="21"/>
              </w:rPr>
              <w:t>〔</w:t>
            </w:r>
            <w:r w:rsidRPr="00437DD5">
              <w:rPr>
                <w:rFonts w:ascii="ＭＳ Ｐ明朝" w:eastAsia="ＭＳ Ｐ明朝" w:hAnsi="ＭＳ Ｐ明朝" w:cs="Arial" w:hint="eastAsia"/>
                <w:sz w:val="21"/>
                <w:u w:val="single"/>
              </w:rPr>
              <w:t xml:space="preserve">　　　　　</w:t>
            </w:r>
            <w:r w:rsidRPr="00437DD5">
              <w:rPr>
                <w:rFonts w:ascii="ＭＳ Ｐ明朝" w:eastAsia="ＭＳ Ｐ明朝" w:hAnsi="ＭＳ Ｐ明朝" w:cs="Arial" w:hint="eastAsia"/>
                <w:sz w:val="21"/>
              </w:rPr>
              <w:t>〕 人</w:t>
            </w:r>
          </w:p>
        </w:tc>
      </w:tr>
    </w:tbl>
    <w:bookmarkEnd w:id="2"/>
    <w:p w:rsidR="006E5EA6" w:rsidRPr="000036A6" w:rsidRDefault="006E5EA6" w:rsidP="006E5EA6">
      <w:pPr>
        <w:spacing w:line="280" w:lineRule="exact"/>
        <w:ind w:left="200" w:hangingChars="100" w:hanging="200"/>
        <w:rPr>
          <w:rFonts w:ascii="ＭＳ ゴシック" w:eastAsia="ＭＳ ゴシック" w:hAnsi="ＭＳ ゴシック"/>
          <w:sz w:val="20"/>
        </w:rPr>
      </w:pPr>
      <w:r>
        <w:rPr>
          <w:rFonts w:ascii="ＭＳ ゴシック" w:eastAsia="ＭＳ ゴシック" w:hAnsi="ＭＳ ゴシック" w:hint="eastAsia"/>
          <w:sz w:val="20"/>
          <w:u w:val="single"/>
        </w:rPr>
        <w:lastRenderedPageBreak/>
        <w:t>※</w:t>
      </w:r>
      <w:r>
        <w:rPr>
          <w:rFonts w:ascii="ＭＳ ゴシック" w:eastAsia="ＭＳ ゴシック" w:hAnsi="ＭＳ ゴシック"/>
          <w:sz w:val="20"/>
          <w:u w:val="single"/>
        </w:rPr>
        <w:t xml:space="preserve"> </w:t>
      </w:r>
      <w:r w:rsidRPr="000036A6">
        <w:rPr>
          <w:rFonts w:ascii="ＭＳ ゴシック" w:eastAsia="ＭＳ ゴシック" w:hAnsi="ＭＳ ゴシック" w:hint="eastAsia"/>
          <w:sz w:val="20"/>
          <w:u w:val="single"/>
        </w:rPr>
        <w:t>一時的に入院して自宅等以外の居場所に移った場合は退院後の居場所</w:t>
      </w:r>
      <w:r w:rsidRPr="000036A6">
        <w:rPr>
          <w:rFonts w:ascii="ＭＳ ゴシック" w:eastAsia="ＭＳ ゴシック" w:hAnsi="ＭＳ ゴシック" w:hint="eastAsia"/>
          <w:sz w:val="20"/>
        </w:rPr>
        <w:t>をご記入ください。</w:t>
      </w:r>
    </w:p>
    <w:p w:rsidR="00D42A81" w:rsidRPr="006E5EA6" w:rsidRDefault="006E5EA6">
      <w:r w:rsidRPr="000036A6">
        <w:rPr>
          <w:rFonts w:ascii="ＭＳ ゴシック" w:eastAsia="ＭＳ ゴシック" w:hAnsi="ＭＳ ゴシック" w:hint="eastAsia"/>
          <w:sz w:val="20"/>
        </w:rPr>
        <w:t>※</w:t>
      </w:r>
      <w:r w:rsidRPr="000036A6">
        <w:rPr>
          <w:rFonts w:ascii="ＭＳ ゴシック" w:eastAsia="ＭＳ ゴシック" w:hAnsi="ＭＳ ゴシック"/>
          <w:sz w:val="20"/>
        </w:rPr>
        <w:t xml:space="preserve"> </w:t>
      </w:r>
      <w:r w:rsidRPr="000036A6">
        <w:rPr>
          <w:rFonts w:ascii="ＭＳ ゴシック" w:eastAsia="ＭＳ ゴシック" w:hAnsi="ＭＳ ゴシック" w:hint="eastAsia"/>
          <w:sz w:val="20"/>
        </w:rPr>
        <w:t>ここでご記入いただいた</w:t>
      </w:r>
      <w:r w:rsidRPr="000036A6">
        <w:rPr>
          <w:rFonts w:ascii="ＭＳ ゴシック" w:eastAsia="ＭＳ ゴシック" w:hAnsi="ＭＳ ゴシック" w:hint="eastAsia"/>
          <w:sz w:val="20"/>
          <w:u w:val="single"/>
        </w:rPr>
        <w:t>1</w:t>
      </w:r>
      <w:r w:rsidRPr="000036A6">
        <w:rPr>
          <w:rFonts w:ascii="ＭＳ ゴシック" w:eastAsia="ＭＳ ゴシック" w:hAnsi="ＭＳ ゴシック"/>
          <w:sz w:val="20"/>
          <w:u w:val="single"/>
        </w:rPr>
        <w:t>)</w:t>
      </w:r>
      <w:r w:rsidRPr="000036A6">
        <w:rPr>
          <w:rFonts w:ascii="ＭＳ ゴシック" w:eastAsia="ＭＳ ゴシック" w:hAnsi="ＭＳ ゴシック" w:hint="eastAsia"/>
          <w:sz w:val="20"/>
          <w:u w:val="single"/>
        </w:rPr>
        <w:t>～13）の合計と、問２でご記入いただいた合計人数（★欄）が一致する</w:t>
      </w:r>
      <w:r w:rsidRPr="000036A6">
        <w:rPr>
          <w:rFonts w:ascii="ＭＳ ゴシック" w:eastAsia="ＭＳ ゴシック" w:hAnsi="ＭＳ ゴシック" w:hint="eastAsia"/>
          <w:sz w:val="20"/>
        </w:rPr>
        <w:t>ことをご確認ください。</w:t>
      </w:r>
    </w:p>
    <w:sectPr w:rsidR="00D42A81" w:rsidRPr="006E5EA6" w:rsidSect="00E674FE">
      <w:footerReference w:type="default" r:id="rId8"/>
      <w:pgSz w:w="11906" w:h="16838" w:code="9"/>
      <w:pgMar w:top="709" w:right="1134" w:bottom="567" w:left="1134" w:header="397" w:footer="227"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36E" w:rsidRDefault="00481016">
      <w:r>
        <w:separator/>
      </w:r>
    </w:p>
  </w:endnote>
  <w:endnote w:type="continuationSeparator" w:id="0">
    <w:p w:rsidR="0016336E" w:rsidRDefault="0048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C07" w:rsidRDefault="00F1317C" w:rsidP="00506594">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36E" w:rsidRDefault="00481016">
      <w:r>
        <w:separator/>
      </w:r>
    </w:p>
  </w:footnote>
  <w:footnote w:type="continuationSeparator" w:id="0">
    <w:p w:rsidR="0016336E" w:rsidRDefault="00481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F422A"/>
    <w:multiLevelType w:val="hybridMultilevel"/>
    <w:tmpl w:val="917A8880"/>
    <w:lvl w:ilvl="0" w:tplc="EEBE9892">
      <w:start w:val="6"/>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DE"/>
    <w:rsid w:val="00087F35"/>
    <w:rsid w:val="0016336E"/>
    <w:rsid w:val="0036299A"/>
    <w:rsid w:val="00481016"/>
    <w:rsid w:val="004F16DE"/>
    <w:rsid w:val="006E5EA6"/>
    <w:rsid w:val="00910603"/>
    <w:rsid w:val="00D42A81"/>
    <w:rsid w:val="00D812D8"/>
    <w:rsid w:val="00F13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A235677-EF4F-4F13-A746-16789BF1B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F16DE"/>
    <w:pPr>
      <w:widowControl w:val="0"/>
      <w:jc w:val="both"/>
    </w:pPr>
    <w:rPr>
      <w:rFonts w:ascii="HGPｺﾞｼｯｸM" w:eastAsia="HGPｺﾞｼｯｸM"/>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6DE"/>
    <w:pPr>
      <w:ind w:leftChars="400" w:left="840"/>
    </w:pPr>
  </w:style>
  <w:style w:type="paragraph" w:styleId="a4">
    <w:name w:val="footer"/>
    <w:basedOn w:val="a"/>
    <w:link w:val="a5"/>
    <w:uiPriority w:val="99"/>
    <w:unhideWhenUsed/>
    <w:rsid w:val="004F16DE"/>
    <w:pPr>
      <w:tabs>
        <w:tab w:val="center" w:pos="4252"/>
        <w:tab w:val="right" w:pos="8504"/>
      </w:tabs>
      <w:snapToGrid w:val="0"/>
    </w:pPr>
  </w:style>
  <w:style w:type="character" w:customStyle="1" w:styleId="a5">
    <w:name w:val="フッター (文字)"/>
    <w:basedOn w:val="a0"/>
    <w:link w:val="a4"/>
    <w:uiPriority w:val="99"/>
    <w:rsid w:val="004F16DE"/>
    <w:rPr>
      <w:rFonts w:ascii="HGPｺﾞｼｯｸM" w:eastAsia="HGPｺﾞｼｯｸM"/>
      <w:sz w:val="22"/>
      <w:szCs w:val="21"/>
    </w:rPr>
  </w:style>
  <w:style w:type="table" w:styleId="a6">
    <w:name w:val="Table Grid"/>
    <w:basedOn w:val="a1"/>
    <w:rsid w:val="004F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87F35"/>
    <w:pPr>
      <w:tabs>
        <w:tab w:val="center" w:pos="4252"/>
        <w:tab w:val="right" w:pos="8504"/>
      </w:tabs>
      <w:snapToGrid w:val="0"/>
    </w:pPr>
  </w:style>
  <w:style w:type="character" w:customStyle="1" w:styleId="a8">
    <w:name w:val="ヘッダー (文字)"/>
    <w:basedOn w:val="a0"/>
    <w:link w:val="a7"/>
    <w:uiPriority w:val="99"/>
    <w:rsid w:val="00087F35"/>
    <w:rPr>
      <w:rFonts w:ascii="HGPｺﾞｼｯｸM" w:eastAsia="HGPｺﾞｼｯｸM"/>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B7F8-17F5-4CD3-B6A4-4A3118FD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Koga Shoko(古賀 祥子)</dc:creator>
  <cp:keywords/>
  <dc:description/>
  <cp:lastModifiedBy>hamadakouiki8</cp:lastModifiedBy>
  <cp:revision>7</cp:revision>
  <dcterms:created xsi:type="dcterms:W3CDTF">2019-08-08T10:05:00Z</dcterms:created>
  <dcterms:modified xsi:type="dcterms:W3CDTF">2020-03-09T07:14:00Z</dcterms:modified>
</cp:coreProperties>
</file>