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FA50" w14:textId="77777777" w:rsidR="009560D9" w:rsidRPr="004C4372" w:rsidRDefault="004C4372" w:rsidP="004C4372">
      <w:pPr>
        <w:ind w:firstLineChars="100" w:firstLine="337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【</w:t>
      </w:r>
      <w:r w:rsidR="009560D9"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調査票ファイルの取得方法</w:t>
      </w: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】</w:t>
      </w:r>
    </w:p>
    <w:p w14:paraId="5233BEEE" w14:textId="77777777" w:rsidR="00952E66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3091A5" w14:textId="77777777" w:rsid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浜田地区広域行政組合のホームページから、「調査票ファイル」を取得してください。</w:t>
      </w:r>
    </w:p>
    <w:p w14:paraId="305030F9" w14:textId="77777777" w:rsidR="00952E66" w:rsidRPr="004C4372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73859E" w14:textId="3339A3F4" w:rsidR="004C4372" w:rsidRPr="00A97E67" w:rsidRDefault="00952E6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7E67" w:rsidRPr="00A97E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URL</w:t>
      </w:r>
      <w:r w:rsidRPr="00A97E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hyperlink r:id="rId6" w:tgtFrame="_blank" w:history="1">
        <w:r w:rsidR="00A97E67" w:rsidRPr="00915D40">
          <w:rPr>
            <w:rStyle w:val="editor-post-urllink-prefix"/>
            <w:rFonts w:ascii="Segoe UI" w:hAnsi="Segoe UI" w:cs="Segoe UI"/>
            <w:b/>
            <w:bCs/>
            <w:color w:val="0096DD"/>
            <w:sz w:val="24"/>
            <w:szCs w:val="24"/>
            <w:u w:val="single"/>
            <w:shd w:val="clear" w:color="auto" w:fill="FFFFFF"/>
          </w:rPr>
          <w:t>https://www.hamadakouiki.jp/kaigo-news/</w:t>
        </w:r>
        <w:r w:rsidR="00A97E67" w:rsidRPr="00915D40">
          <w:rPr>
            <w:rStyle w:val="editor-post-urllink-slug"/>
            <w:rFonts w:ascii="Segoe UI" w:hAnsi="Segoe UI" w:cs="Segoe UI"/>
            <w:b/>
            <w:bCs/>
            <w:color w:val="0096DD"/>
            <w:sz w:val="24"/>
            <w:szCs w:val="24"/>
            <w:u w:val="single"/>
            <w:shd w:val="clear" w:color="auto" w:fill="FFFFFF"/>
          </w:rPr>
          <w:t>kyosyo</w:t>
        </w:r>
        <w:r w:rsidR="00A97E67" w:rsidRPr="00915D40">
          <w:rPr>
            <w:rStyle w:val="editor-post-urllink-suffix"/>
            <w:rFonts w:ascii="Segoe UI" w:hAnsi="Segoe UI" w:cs="Segoe UI"/>
            <w:b/>
            <w:bCs/>
            <w:color w:val="0096DD"/>
            <w:sz w:val="24"/>
            <w:szCs w:val="24"/>
            <w:u w:val="single"/>
            <w:shd w:val="clear" w:color="auto" w:fill="FFFFFF"/>
          </w:rPr>
          <w:t>/</w:t>
        </w:r>
      </w:hyperlink>
      <w:r w:rsidRPr="00A97E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14:paraId="7A795892" w14:textId="77777777"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7575A7" w14:textId="52FA9B11" w:rsidR="00FC0317" w:rsidRDefault="00456B5C" w:rsidP="00A000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731BB145" wp14:editId="57ADDF57">
            <wp:extent cx="4623759" cy="4532507"/>
            <wp:effectExtent l="0" t="0" r="571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483" cy="45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7D9B" w14:textId="77777777" w:rsidR="00FC0317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調査票は、上記の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013E6303" w14:textId="00EA39C7"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つのファイルは、</w:t>
      </w:r>
      <w:r w:rsidR="00AB5AC8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郵送した文書と同じものです。）</w:t>
      </w:r>
    </w:p>
    <w:p w14:paraId="51692DAD" w14:textId="77777777"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ファイルのボタンを押して、調査票ファイルをダウンロードしてください。</w:t>
      </w:r>
    </w:p>
    <w:p w14:paraId="4B0A198B" w14:textId="4BF141F5"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82CAAD" w14:textId="7DA6187A" w:rsidR="006A2338" w:rsidRDefault="00816E96" w:rsidP="00A000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inline distT="0" distB="0" distL="0" distR="0" wp14:anchorId="68060B76" wp14:editId="1C95A8A1">
            <wp:extent cx="4425351" cy="1854549"/>
            <wp:effectExtent l="19050" t="19050" r="13335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32" cy="18599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EF03A" w14:textId="77777777" w:rsid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39C59F" w14:textId="30D9602E" w:rsidR="00A97E67" w:rsidRDefault="006A2338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デスクトップなど</w:t>
      </w:r>
      <w:r w:rsidR="00A97E67">
        <w:rPr>
          <w:rFonts w:ascii="HG丸ｺﾞｼｯｸM-PRO" w:eastAsia="HG丸ｺﾞｼｯｸM-PRO" w:hAnsi="HG丸ｺﾞｼｯｸM-PRO" w:hint="eastAsia"/>
          <w:sz w:val="24"/>
          <w:szCs w:val="24"/>
        </w:rPr>
        <w:t>任意の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場所に</w:t>
      </w:r>
      <w:r w:rsidR="00A97E67">
        <w:rPr>
          <w:rFonts w:ascii="HG丸ｺﾞｼｯｸM-PRO" w:eastAsia="HG丸ｺﾞｼｯｸM-PRO" w:hAnsi="HG丸ｺﾞｼｯｸM-PRO" w:hint="eastAsia"/>
          <w:sz w:val="24"/>
          <w:szCs w:val="24"/>
        </w:rPr>
        <w:t>ファイルを保存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回答してください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回答の際は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調査内容をよく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確認ください。</w:t>
      </w:r>
    </w:p>
    <w:p w14:paraId="48781894" w14:textId="5D084FE3" w:rsidR="005076FB" w:rsidRDefault="00A97E67" w:rsidP="001025DB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回答入力後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調査票ファイル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を下記宛にメール送付してください。</w:t>
      </w:r>
    </w:p>
    <w:p w14:paraId="79EE9887" w14:textId="674AE2DA" w:rsidR="005076FB" w:rsidRDefault="005076FB" w:rsidP="00A97E67">
      <w:pPr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14:paraId="3D28331B" w14:textId="5AD068DB" w:rsidR="00A97E67" w:rsidRPr="006C5D57" w:rsidRDefault="00A97E67" w:rsidP="006C5D57">
      <w:pPr>
        <w:jc w:val="center"/>
        <w:rPr>
          <w:rFonts w:ascii="HG丸ｺﾞｼｯｸM-PRO" w:eastAsia="HG丸ｺﾞｼｯｸM-PRO" w:hAnsi="HG丸ｺﾞｼｯｸM-PRO" w:cs="メイリオ"/>
          <w:sz w:val="28"/>
          <w:szCs w:val="28"/>
          <w:u w:val="double"/>
        </w:rPr>
      </w:pPr>
      <w:r w:rsidRPr="006C5D57">
        <w:rPr>
          <w:rFonts w:ascii="HG丸ｺﾞｼｯｸM-PRO" w:eastAsia="HG丸ｺﾞｼｯｸM-PRO" w:hAnsi="HG丸ｺﾞｼｯｸM-PRO" w:cs="メイリオ" w:hint="eastAsia"/>
          <w:sz w:val="28"/>
          <w:szCs w:val="28"/>
          <w:u w:val="double"/>
        </w:rPr>
        <w:t>提出先メールアドレス：　kaigo@hamadakouiki.jp</w:t>
      </w:r>
    </w:p>
    <w:sectPr w:rsidR="00A97E67" w:rsidRPr="006C5D57" w:rsidSect="008B391E"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F460" w14:textId="77777777" w:rsidR="0016158A" w:rsidRDefault="0016158A" w:rsidP="004C4372">
      <w:r>
        <w:separator/>
      </w:r>
    </w:p>
  </w:endnote>
  <w:endnote w:type="continuationSeparator" w:id="0">
    <w:p w14:paraId="26CE5DD7" w14:textId="77777777" w:rsidR="0016158A" w:rsidRDefault="0016158A" w:rsidP="004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032791"/>
      <w:docPartObj>
        <w:docPartGallery w:val="Page Numbers (Bottom of Page)"/>
        <w:docPartUnique/>
      </w:docPartObj>
    </w:sdtPr>
    <w:sdtEndPr/>
    <w:sdtContent>
      <w:p w14:paraId="385FFF3D" w14:textId="77777777" w:rsidR="004C4372" w:rsidRDefault="004C43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DC" w:rsidRPr="004219DC">
          <w:rPr>
            <w:noProof/>
            <w:lang w:val="ja-JP"/>
          </w:rPr>
          <w:t>4</w:t>
        </w:r>
        <w:r>
          <w:fldChar w:fldCharType="end"/>
        </w:r>
      </w:p>
    </w:sdtContent>
  </w:sdt>
  <w:p w14:paraId="55CF96CF" w14:textId="77777777" w:rsidR="004C4372" w:rsidRDefault="004C4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0F9A" w14:textId="77777777" w:rsidR="0016158A" w:rsidRDefault="0016158A" w:rsidP="004C4372">
      <w:r>
        <w:separator/>
      </w:r>
    </w:p>
  </w:footnote>
  <w:footnote w:type="continuationSeparator" w:id="0">
    <w:p w14:paraId="203D2FEF" w14:textId="77777777" w:rsidR="0016158A" w:rsidRDefault="0016158A" w:rsidP="004C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C2"/>
    <w:rsid w:val="00070558"/>
    <w:rsid w:val="001025DB"/>
    <w:rsid w:val="0016158A"/>
    <w:rsid w:val="00220433"/>
    <w:rsid w:val="003A6474"/>
    <w:rsid w:val="003E7660"/>
    <w:rsid w:val="004219DC"/>
    <w:rsid w:val="00456B5C"/>
    <w:rsid w:val="004C4372"/>
    <w:rsid w:val="005076FB"/>
    <w:rsid w:val="005A20BF"/>
    <w:rsid w:val="00671FD2"/>
    <w:rsid w:val="006A2338"/>
    <w:rsid w:val="006C5D57"/>
    <w:rsid w:val="007D67C2"/>
    <w:rsid w:val="00810EDB"/>
    <w:rsid w:val="00816E96"/>
    <w:rsid w:val="008A3C5C"/>
    <w:rsid w:val="008B391E"/>
    <w:rsid w:val="008E7FAC"/>
    <w:rsid w:val="00915D40"/>
    <w:rsid w:val="00952E66"/>
    <w:rsid w:val="009560D9"/>
    <w:rsid w:val="009B1F89"/>
    <w:rsid w:val="009C1B5F"/>
    <w:rsid w:val="009F64F2"/>
    <w:rsid w:val="00A00029"/>
    <w:rsid w:val="00A97E67"/>
    <w:rsid w:val="00AB5AC8"/>
    <w:rsid w:val="00BE4173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5583"/>
  <w15:chartTrackingRefBased/>
  <w15:docId w15:val="{24256C11-20D8-4AE6-8FAB-EABE3F2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372"/>
  </w:style>
  <w:style w:type="paragraph" w:styleId="a5">
    <w:name w:val="footer"/>
    <w:basedOn w:val="a"/>
    <w:link w:val="a6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372"/>
  </w:style>
  <w:style w:type="character" w:styleId="a7">
    <w:name w:val="Hyperlink"/>
    <w:basedOn w:val="a0"/>
    <w:uiPriority w:val="99"/>
    <w:unhideWhenUsed/>
    <w:rsid w:val="00952E6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2E66"/>
    <w:rPr>
      <w:color w:val="954F72" w:themeColor="followedHyperlink"/>
      <w:u w:val="single"/>
    </w:rPr>
  </w:style>
  <w:style w:type="character" w:customStyle="1" w:styleId="editor-post-urllink-prefix">
    <w:name w:val="editor-post-url__link-prefix"/>
    <w:basedOn w:val="a0"/>
    <w:rsid w:val="00A97E67"/>
  </w:style>
  <w:style w:type="character" w:customStyle="1" w:styleId="editor-post-urllink-slug">
    <w:name w:val="editor-post-url__link-slug"/>
    <w:basedOn w:val="a0"/>
    <w:rsid w:val="00A97E67"/>
  </w:style>
  <w:style w:type="character" w:customStyle="1" w:styleId="editor-post-urllink-suffix">
    <w:name w:val="editor-post-url__link-suffix"/>
    <w:basedOn w:val="a0"/>
    <w:rsid w:val="00A9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adakouiki.jp/?p=86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hamadakouiki8</dc:creator>
  <cp:keywords/>
  <dc:description/>
  <cp:lastModifiedBy>hamako-15</cp:lastModifiedBy>
  <cp:revision>15</cp:revision>
  <cp:lastPrinted>2023-02-02T02:20:00Z</cp:lastPrinted>
  <dcterms:created xsi:type="dcterms:W3CDTF">2020-03-05T08:30:00Z</dcterms:created>
  <dcterms:modified xsi:type="dcterms:W3CDTF">2023-02-03T07:51:00Z</dcterms:modified>
</cp:coreProperties>
</file>